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0CC05" w14:textId="77777777" w:rsidR="00C656B5" w:rsidRDefault="00C656B5" w:rsidP="009039EF">
      <w:pPr>
        <w:jc w:val="center"/>
        <w:rPr>
          <w:b/>
          <w:sz w:val="36"/>
        </w:rPr>
      </w:pPr>
    </w:p>
    <w:p w14:paraId="599F99B5" w14:textId="77777777" w:rsidR="00C656B5" w:rsidRDefault="00C656B5" w:rsidP="009039EF">
      <w:pPr>
        <w:jc w:val="center"/>
        <w:rPr>
          <w:b/>
          <w:sz w:val="36"/>
        </w:rPr>
      </w:pPr>
    </w:p>
    <w:p w14:paraId="5AD88FF1" w14:textId="0F686CF7" w:rsidR="00C656B5" w:rsidRDefault="00C656B5" w:rsidP="009039EF">
      <w:pPr>
        <w:jc w:val="center"/>
        <w:rPr>
          <w:b/>
          <w:sz w:val="36"/>
        </w:rPr>
      </w:pPr>
    </w:p>
    <w:p w14:paraId="4116EC90" w14:textId="77777777" w:rsidR="00C656B5" w:rsidRDefault="00C656B5" w:rsidP="009039EF">
      <w:pPr>
        <w:jc w:val="center"/>
        <w:rPr>
          <w:b/>
          <w:sz w:val="36"/>
        </w:rPr>
      </w:pPr>
    </w:p>
    <w:p w14:paraId="277E2C40" w14:textId="77777777" w:rsidR="00C656B5" w:rsidRDefault="00C656B5" w:rsidP="009039EF">
      <w:pPr>
        <w:jc w:val="center"/>
        <w:rPr>
          <w:b/>
          <w:sz w:val="36"/>
        </w:rPr>
      </w:pPr>
    </w:p>
    <w:p w14:paraId="2E746838" w14:textId="77777777" w:rsidR="00C656B5" w:rsidRDefault="00C656B5" w:rsidP="00394F0D">
      <w:pPr>
        <w:rPr>
          <w:b/>
          <w:sz w:val="36"/>
        </w:rPr>
      </w:pPr>
    </w:p>
    <w:p w14:paraId="42CF056F" w14:textId="77777777" w:rsidR="00C656B5" w:rsidRDefault="00C656B5" w:rsidP="009039EF">
      <w:pPr>
        <w:jc w:val="center"/>
        <w:rPr>
          <w:b/>
          <w:sz w:val="36"/>
        </w:rPr>
      </w:pPr>
    </w:p>
    <w:p w14:paraId="1B104C0B" w14:textId="77777777" w:rsidR="00C656B5" w:rsidRPr="00C656B5" w:rsidRDefault="00C656B5" w:rsidP="009039EF">
      <w:pPr>
        <w:jc w:val="center"/>
        <w:rPr>
          <w:b/>
          <w:sz w:val="56"/>
        </w:rPr>
      </w:pPr>
      <w:r w:rsidRPr="00C656B5">
        <w:rPr>
          <w:b/>
          <w:sz w:val="56"/>
        </w:rPr>
        <w:t>The Pregnancy Guide</w:t>
      </w:r>
    </w:p>
    <w:p w14:paraId="34BBCAF2" w14:textId="42AC514A" w:rsidR="0071040A" w:rsidRDefault="00C656B5" w:rsidP="009039EF">
      <w:pPr>
        <w:jc w:val="center"/>
        <w:rPr>
          <w:b/>
          <w:sz w:val="36"/>
        </w:rPr>
      </w:pPr>
      <w:r>
        <w:rPr>
          <w:b/>
          <w:sz w:val="36"/>
        </w:rPr>
        <w:t>Capital Women’s Care</w:t>
      </w:r>
      <w:r w:rsidR="0071040A">
        <w:rPr>
          <w:b/>
          <w:sz w:val="36"/>
        </w:rPr>
        <w:br w:type="page"/>
      </w:r>
    </w:p>
    <w:p w14:paraId="7E438912" w14:textId="3BE3FF09" w:rsidR="00653836" w:rsidRPr="00493F42" w:rsidRDefault="009039EF" w:rsidP="009039EF">
      <w:pPr>
        <w:jc w:val="center"/>
        <w:rPr>
          <w:b/>
          <w:sz w:val="36"/>
        </w:rPr>
      </w:pPr>
      <w:r w:rsidRPr="00493F42">
        <w:rPr>
          <w:b/>
          <w:sz w:val="36"/>
        </w:rPr>
        <w:lastRenderedPageBreak/>
        <w:t>Introduction to the Practice</w:t>
      </w:r>
    </w:p>
    <w:p w14:paraId="7FEE7138" w14:textId="77777777" w:rsidR="009039EF" w:rsidRDefault="009039EF" w:rsidP="009039EF">
      <w:pPr>
        <w:jc w:val="center"/>
        <w:rPr>
          <w:b/>
          <w:sz w:val="32"/>
        </w:rPr>
      </w:pPr>
    </w:p>
    <w:p w14:paraId="75F28AC8" w14:textId="77777777" w:rsidR="000B14A4" w:rsidRDefault="009039EF" w:rsidP="009039EF">
      <w:r>
        <w:t>Welcome! Congratulations on your pregnancy and thank you for choosing Capital Women’s Care at K Street for your obstetric care.</w:t>
      </w:r>
      <w:r w:rsidR="00C32CE4">
        <w:t xml:space="preserve"> We value you as our patient and are happy to support you during this exciting time! </w:t>
      </w:r>
    </w:p>
    <w:p w14:paraId="7A257FFF" w14:textId="77777777" w:rsidR="000B14A4" w:rsidRDefault="000B14A4" w:rsidP="009039EF"/>
    <w:p w14:paraId="797A70F2" w14:textId="0BAC59D8" w:rsidR="009039EF" w:rsidRDefault="00C32CE4" w:rsidP="009039EF">
      <w:r>
        <w:t>Prenatal care is a way in which we can monitor your health and your baby’s growth at a routine interval.</w:t>
      </w:r>
      <w:r w:rsidR="000B14A4">
        <w:t xml:space="preserve"> We look forward to seeing you about once a month, with more frequent visits as your pregnancy progresses. These visits are great opportunities to ask questions, but please reach out to us at any time with questions or concerns. </w:t>
      </w:r>
    </w:p>
    <w:p w14:paraId="48379012" w14:textId="77777777" w:rsidR="003551E0" w:rsidRDefault="003551E0" w:rsidP="009039EF"/>
    <w:p w14:paraId="169ECB72" w14:textId="43EA66D2" w:rsidR="003551E0" w:rsidRDefault="003551E0" w:rsidP="009039EF">
      <w:r>
        <w:t xml:space="preserve">We know that every pregnancy is unique and has its own challenges. </w:t>
      </w:r>
      <w:r w:rsidR="005278EB">
        <w:t xml:space="preserve">We strive to recognize those differences and provide you with great medical care. </w:t>
      </w:r>
      <w:r w:rsidR="00B0078B">
        <w:t>Your health and the health of your baby are our priority!</w:t>
      </w:r>
    </w:p>
    <w:p w14:paraId="0D7E5E0A" w14:textId="77777777" w:rsidR="00B0078B" w:rsidRDefault="00B0078B" w:rsidP="009039EF"/>
    <w:p w14:paraId="1277612E" w14:textId="6AFB4715" w:rsidR="00B0078B" w:rsidRPr="009039EF" w:rsidRDefault="00B0078B" w:rsidP="009039EF">
      <w:r>
        <w:t>Congratulations again, and thank you for allowing our practice to be part of this life changing experience.</w:t>
      </w:r>
    </w:p>
    <w:p w14:paraId="694BDAA3" w14:textId="77777777" w:rsidR="009039EF" w:rsidRDefault="009039EF" w:rsidP="00EC204C">
      <w:pPr>
        <w:jc w:val="center"/>
        <w:rPr>
          <w:sz w:val="32"/>
        </w:rPr>
      </w:pPr>
    </w:p>
    <w:p w14:paraId="02021A6F" w14:textId="77777777" w:rsidR="00470ECD" w:rsidRDefault="00470ECD" w:rsidP="00EC204C">
      <w:pPr>
        <w:jc w:val="center"/>
        <w:rPr>
          <w:sz w:val="32"/>
        </w:rPr>
      </w:pPr>
    </w:p>
    <w:p w14:paraId="25BCC567" w14:textId="77777777" w:rsidR="00470ECD" w:rsidRDefault="00470ECD" w:rsidP="00EC204C">
      <w:pPr>
        <w:jc w:val="center"/>
        <w:rPr>
          <w:sz w:val="32"/>
        </w:rPr>
      </w:pPr>
    </w:p>
    <w:p w14:paraId="4981A633" w14:textId="43BCADC7" w:rsidR="00EC204C" w:rsidRDefault="00EC204C" w:rsidP="00EC204C">
      <w:pPr>
        <w:jc w:val="center"/>
        <w:rPr>
          <w:b/>
          <w:sz w:val="28"/>
        </w:rPr>
      </w:pPr>
      <w:r>
        <w:rPr>
          <w:b/>
          <w:sz w:val="28"/>
        </w:rPr>
        <w:t>Our Office</w:t>
      </w:r>
    </w:p>
    <w:p w14:paraId="0DD1C69A" w14:textId="77777777" w:rsidR="00EC204C" w:rsidRDefault="00EC204C" w:rsidP="00EC204C"/>
    <w:p w14:paraId="0AF49189" w14:textId="2D2FD655" w:rsidR="003439CC" w:rsidRDefault="00546C0A" w:rsidP="00493F42">
      <w:pPr>
        <w:jc w:val="center"/>
      </w:pPr>
      <w:r>
        <w:rPr>
          <w:b/>
        </w:rPr>
        <w:t>Address:</w:t>
      </w:r>
      <w:r>
        <w:t xml:space="preserve"> 2141 K Street, Suite 808, Washington, DC 20037</w:t>
      </w:r>
    </w:p>
    <w:p w14:paraId="2CB169AD" w14:textId="3561A739" w:rsidR="00546C0A" w:rsidRDefault="00546C0A" w:rsidP="00493F42">
      <w:pPr>
        <w:jc w:val="center"/>
      </w:pPr>
      <w:r>
        <w:rPr>
          <w:b/>
        </w:rPr>
        <w:t>Phone:</w:t>
      </w:r>
      <w:r>
        <w:t xml:space="preserve"> (202) 331-9293</w:t>
      </w:r>
    </w:p>
    <w:p w14:paraId="2CB3238B" w14:textId="6893F4DB" w:rsidR="0095315B" w:rsidRDefault="0095315B" w:rsidP="00493F42">
      <w:pPr>
        <w:jc w:val="center"/>
      </w:pPr>
      <w:r>
        <w:rPr>
          <w:b/>
        </w:rPr>
        <w:t>Downtown office hours:</w:t>
      </w:r>
      <w:r>
        <w:t xml:space="preserve"> Monday-Friday 8:30am to 4pm</w:t>
      </w:r>
    </w:p>
    <w:p w14:paraId="3D242CF2" w14:textId="77777777" w:rsidR="00787F3E" w:rsidRDefault="00787F3E" w:rsidP="00EC204C"/>
    <w:p w14:paraId="2FDD175B" w14:textId="2E3334FE" w:rsidR="00787F3E" w:rsidRDefault="00787F3E" w:rsidP="00EC204C">
      <w:r>
        <w:t xml:space="preserve">During non-office hours, the above number will automatically reach the answering service, and you will be prompted to leave a message for the on-call physician. </w:t>
      </w:r>
      <w:r w:rsidR="00EA31CB">
        <w:t xml:space="preserve">Please speak slowly and clearly when leaving your name and phone number. You should receive a return call within 20 minutes. </w:t>
      </w:r>
      <w:r w:rsidR="001A0AA7">
        <w:t>If for any reason you have trouble getting through to the on-call physician, or if you have an emergency, go to Sibley Memorial Hospital.</w:t>
      </w:r>
    </w:p>
    <w:p w14:paraId="472043D7" w14:textId="77777777" w:rsidR="00977E9B" w:rsidRDefault="00977E9B" w:rsidP="00EC204C"/>
    <w:p w14:paraId="58919B79" w14:textId="3143C8C6" w:rsidR="00AA6AA6" w:rsidRPr="007D6B2A" w:rsidRDefault="00AA6AA6" w:rsidP="009039EF">
      <w:pPr>
        <w:rPr>
          <w:color w:val="FF0000"/>
          <w:sz w:val="32"/>
        </w:rPr>
      </w:pPr>
      <w:r w:rsidRPr="007D6B2A">
        <w:rPr>
          <w:color w:val="FF0000"/>
          <w:sz w:val="32"/>
        </w:rPr>
        <w:br w:type="page"/>
      </w:r>
    </w:p>
    <w:p w14:paraId="107A1C17" w14:textId="37944EC3" w:rsidR="009039EF" w:rsidRPr="00B61F0D" w:rsidRDefault="00AA6AA6" w:rsidP="00AA6AA6">
      <w:pPr>
        <w:jc w:val="center"/>
        <w:rPr>
          <w:sz w:val="36"/>
        </w:rPr>
      </w:pPr>
      <w:r w:rsidRPr="00B61F0D">
        <w:rPr>
          <w:b/>
          <w:sz w:val="36"/>
        </w:rPr>
        <w:t>Introduction to the Book</w:t>
      </w:r>
    </w:p>
    <w:p w14:paraId="59296C08" w14:textId="77777777" w:rsidR="00563AB4" w:rsidRDefault="00563AB4" w:rsidP="00AA6AA6">
      <w:pPr>
        <w:jc w:val="center"/>
        <w:rPr>
          <w:sz w:val="32"/>
        </w:rPr>
      </w:pPr>
    </w:p>
    <w:p w14:paraId="25224FB7" w14:textId="2A8D545E" w:rsidR="00563AB4" w:rsidRDefault="00D30464" w:rsidP="00563AB4">
      <w:r>
        <w:t xml:space="preserve">Capital Women’s Care has designed this manual </w:t>
      </w:r>
      <w:r w:rsidR="00427591">
        <w:t>to help g</w:t>
      </w:r>
      <w:r w:rsidR="00E42B2C">
        <w:t xml:space="preserve">uide soon-to-be parents through </w:t>
      </w:r>
      <w:r w:rsidR="0063392F">
        <w:t>each stage of the pregnancy.</w:t>
      </w:r>
      <w:r w:rsidR="001E039B">
        <w:t xml:space="preserve"> Everything from genetic testing to nutrition to sex is covered in this book.</w:t>
      </w:r>
      <w:r w:rsidR="008B69CB">
        <w:t xml:space="preserve"> We take you through pregnancy and it</w:t>
      </w:r>
      <w:r w:rsidR="00515B83">
        <w:t xml:space="preserve">s early symptoms; an overview </w:t>
      </w:r>
      <w:r w:rsidR="006D70B2">
        <w:t xml:space="preserve">of medications, diet allowances, </w:t>
      </w:r>
      <w:r w:rsidR="00554025">
        <w:t>health and wellness tips; fetal well-being and the types of tests t</w:t>
      </w:r>
      <w:r w:rsidR="00501C19">
        <w:t>o expect during your pregnancy; what to expect during labor and delivery; and a guide on caring for your newborn.</w:t>
      </w:r>
    </w:p>
    <w:p w14:paraId="69AD2F39" w14:textId="77777777" w:rsidR="00FB5E14" w:rsidRDefault="00FB5E14" w:rsidP="00563AB4"/>
    <w:p w14:paraId="33F9803D" w14:textId="295C072E" w:rsidR="00FB5E14" w:rsidRDefault="00FB5E14" w:rsidP="00563AB4">
      <w:r>
        <w:t xml:space="preserve">At Capital Women’s Care, we understand that pregnancy can be both exciting and frightening. </w:t>
      </w:r>
      <w:r w:rsidR="00642890">
        <w:t xml:space="preserve">There will be questions and concerns that come up during the course of your pregnancy. Although we have attempted to highlight many of the concerns of pregnancy here in this book, </w:t>
      </w:r>
      <w:r w:rsidR="00952622">
        <w:t>you may have other questions or concerns not addressed.</w:t>
      </w:r>
      <w:r w:rsidR="00726FCA">
        <w:t xml:space="preserve"> If so, feel free to talk to you health care provider at Capital Women’s Care.</w:t>
      </w:r>
    </w:p>
    <w:p w14:paraId="4A5534FC" w14:textId="77777777" w:rsidR="00AE3AF0" w:rsidRDefault="00AE3AF0" w:rsidP="00563AB4"/>
    <w:p w14:paraId="41DE7972" w14:textId="40149F9F" w:rsidR="00AE3AF0" w:rsidRDefault="00AE3AF0" w:rsidP="00563AB4">
      <w:r>
        <w:t>Again, welcome to the Capital Women’s Care guide and congratulations on your pregnancy!</w:t>
      </w:r>
      <w:r w:rsidR="001F7A18">
        <w:t xml:space="preserve"> We look forward to taking this journey alongside you.</w:t>
      </w:r>
    </w:p>
    <w:p w14:paraId="67397063" w14:textId="1780EB08" w:rsidR="00B810D1" w:rsidRDefault="00B810D1" w:rsidP="00563AB4">
      <w:r>
        <w:br w:type="page"/>
      </w:r>
    </w:p>
    <w:p w14:paraId="79B843A5" w14:textId="2D080B73" w:rsidR="00F338BA" w:rsidRPr="00AD6F55" w:rsidRDefault="00F338BA" w:rsidP="0008665C">
      <w:pPr>
        <w:pStyle w:val="ListParagraph"/>
        <w:pBdr>
          <w:top w:val="single" w:sz="4" w:space="1" w:color="auto"/>
          <w:left w:val="single" w:sz="4" w:space="4" w:color="auto"/>
          <w:bottom w:val="single" w:sz="4" w:space="1" w:color="auto"/>
          <w:right w:val="single" w:sz="4" w:space="4" w:color="auto"/>
        </w:pBdr>
        <w:jc w:val="center"/>
        <w:rPr>
          <w:b/>
          <w:sz w:val="40"/>
        </w:rPr>
      </w:pPr>
      <w:r w:rsidRPr="00AD6F55">
        <w:rPr>
          <w:b/>
          <w:sz w:val="40"/>
        </w:rPr>
        <w:t>Table of Contents</w:t>
      </w:r>
    </w:p>
    <w:p w14:paraId="555A24DC" w14:textId="77777777" w:rsidR="00AD6F55" w:rsidRDefault="00AD6F55" w:rsidP="00AD6F55">
      <w:pPr>
        <w:pStyle w:val="ListParagraph"/>
      </w:pPr>
    </w:p>
    <w:p w14:paraId="2B06DB1D" w14:textId="519D095E" w:rsidR="00436F54" w:rsidRPr="001F14F3" w:rsidRDefault="00C846F1" w:rsidP="007D67E0">
      <w:pPr>
        <w:pStyle w:val="ListParagraph"/>
        <w:numPr>
          <w:ilvl w:val="0"/>
          <w:numId w:val="1"/>
        </w:numPr>
        <w:rPr>
          <w:b/>
        </w:rPr>
      </w:pPr>
      <w:r w:rsidRPr="001F14F3">
        <w:rPr>
          <w:b/>
        </w:rPr>
        <w:t>Nutrition</w:t>
      </w:r>
      <w:r w:rsidR="00896216">
        <w:t>…………………………………………………………………………………………………………</w:t>
      </w:r>
      <w:r w:rsidR="00F2385B">
        <w:t>....</w:t>
      </w:r>
      <w:r w:rsidR="00896216">
        <w:t xml:space="preserve"> 5</w:t>
      </w:r>
    </w:p>
    <w:p w14:paraId="3EB03785" w14:textId="42442C50" w:rsidR="00C846F1" w:rsidRPr="001F14F3" w:rsidRDefault="00436F54" w:rsidP="007D67E0">
      <w:pPr>
        <w:pStyle w:val="ListParagraph"/>
        <w:numPr>
          <w:ilvl w:val="0"/>
          <w:numId w:val="1"/>
        </w:numPr>
        <w:rPr>
          <w:b/>
        </w:rPr>
      </w:pPr>
      <w:r w:rsidRPr="001F14F3">
        <w:rPr>
          <w:b/>
        </w:rPr>
        <w:t>Things to Avoid</w:t>
      </w:r>
      <w:r w:rsidR="00896216">
        <w:t xml:space="preserve">…………………………………………………………………………………………………. </w:t>
      </w:r>
      <w:r w:rsidR="00F2385B">
        <w:t>8</w:t>
      </w:r>
      <w:r w:rsidR="00896216">
        <w:t xml:space="preserve">  </w:t>
      </w:r>
    </w:p>
    <w:p w14:paraId="2D374BFD" w14:textId="135CBD9B" w:rsidR="00C846F1" w:rsidRPr="001F14F3" w:rsidRDefault="00C846F1" w:rsidP="007D67E0">
      <w:pPr>
        <w:pStyle w:val="ListParagraph"/>
        <w:numPr>
          <w:ilvl w:val="0"/>
          <w:numId w:val="1"/>
        </w:numPr>
        <w:rPr>
          <w:b/>
        </w:rPr>
      </w:pPr>
      <w:r w:rsidRPr="001F14F3">
        <w:rPr>
          <w:b/>
        </w:rPr>
        <w:t>Weight Gain</w:t>
      </w:r>
      <w:r w:rsidR="00F2385B">
        <w:t>……………………………………………………………………………………………………</w:t>
      </w:r>
      <w:r w:rsidR="00E37322">
        <w:t>..</w:t>
      </w:r>
      <w:r w:rsidR="00530B80">
        <w:t>.</w:t>
      </w:r>
      <w:r w:rsidR="00136BE6">
        <w:t>12</w:t>
      </w:r>
    </w:p>
    <w:p w14:paraId="575C33D2" w14:textId="61086A75" w:rsidR="007750C4" w:rsidRPr="001F14F3" w:rsidRDefault="007750C4" w:rsidP="007D67E0">
      <w:pPr>
        <w:pStyle w:val="ListParagraph"/>
        <w:numPr>
          <w:ilvl w:val="0"/>
          <w:numId w:val="1"/>
        </w:numPr>
        <w:rPr>
          <w:b/>
        </w:rPr>
      </w:pPr>
      <w:r w:rsidRPr="001F14F3">
        <w:rPr>
          <w:b/>
        </w:rPr>
        <w:t>Sex</w:t>
      </w:r>
      <w:r w:rsidR="0011713A">
        <w:t>…………………………………………………………………………………………………………...............</w:t>
      </w:r>
      <w:r w:rsidR="00530B80">
        <w:t>13</w:t>
      </w:r>
    </w:p>
    <w:p w14:paraId="4D1EB3E1" w14:textId="7C5A7C32" w:rsidR="00C846F1" w:rsidRDefault="00C846F1" w:rsidP="007D67E0">
      <w:pPr>
        <w:pStyle w:val="ListParagraph"/>
        <w:numPr>
          <w:ilvl w:val="0"/>
          <w:numId w:val="1"/>
        </w:numPr>
        <w:rPr>
          <w:b/>
        </w:rPr>
      </w:pPr>
      <w:r w:rsidRPr="001F14F3">
        <w:rPr>
          <w:b/>
        </w:rPr>
        <w:t>Exercise</w:t>
      </w:r>
      <w:r w:rsidR="00354B45">
        <w:t>……………………………………</w:t>
      </w:r>
      <w:r w:rsidR="00136BE6">
        <w:t>……………………………………………………………………....15</w:t>
      </w:r>
    </w:p>
    <w:p w14:paraId="0784A959" w14:textId="65D22FE6" w:rsidR="00D57B1B" w:rsidRPr="00C06685" w:rsidRDefault="00D57B1B" w:rsidP="00C06685">
      <w:pPr>
        <w:pStyle w:val="ListParagraph"/>
        <w:numPr>
          <w:ilvl w:val="0"/>
          <w:numId w:val="1"/>
        </w:numPr>
        <w:rPr>
          <w:b/>
        </w:rPr>
      </w:pPr>
      <w:r>
        <w:rPr>
          <w:b/>
        </w:rPr>
        <w:t>Warning Signs</w:t>
      </w:r>
      <w:r w:rsidR="00C06685">
        <w:t>…………………………</w:t>
      </w:r>
      <w:r w:rsidR="00AE47CF">
        <w:t>……………………………………………………………………...</w:t>
      </w:r>
      <w:r w:rsidR="00C06685">
        <w:t>.</w:t>
      </w:r>
      <w:r w:rsidR="00AE47CF">
        <w:t xml:space="preserve"> </w:t>
      </w:r>
      <w:r w:rsidR="00136BE6">
        <w:t>16</w:t>
      </w:r>
    </w:p>
    <w:p w14:paraId="29005580" w14:textId="0C393C2E" w:rsidR="00C846F1" w:rsidRPr="001F14F3" w:rsidRDefault="00C846F1" w:rsidP="007D67E0">
      <w:pPr>
        <w:pStyle w:val="ListParagraph"/>
        <w:numPr>
          <w:ilvl w:val="0"/>
          <w:numId w:val="1"/>
        </w:numPr>
        <w:rPr>
          <w:b/>
        </w:rPr>
      </w:pPr>
      <w:r w:rsidRPr="001F14F3">
        <w:rPr>
          <w:b/>
        </w:rPr>
        <w:t>First Trimester</w:t>
      </w:r>
      <w:r w:rsidR="00136BE6">
        <w:t>…………………………………………………………………………………………….....</w:t>
      </w:r>
      <w:r w:rsidR="00AE47CF">
        <w:t>.</w:t>
      </w:r>
      <w:r w:rsidR="00136BE6">
        <w:t xml:space="preserve"> 17</w:t>
      </w:r>
    </w:p>
    <w:p w14:paraId="0E5B8989" w14:textId="1306A597" w:rsidR="00C846F1" w:rsidRDefault="00827162" w:rsidP="007D67E0">
      <w:pPr>
        <w:pStyle w:val="ListParagraph"/>
        <w:numPr>
          <w:ilvl w:val="1"/>
          <w:numId w:val="1"/>
        </w:numPr>
      </w:pPr>
      <w:r>
        <w:t>What to e</w:t>
      </w:r>
      <w:r w:rsidR="00C846F1">
        <w:t>xpect</w:t>
      </w:r>
    </w:p>
    <w:p w14:paraId="0EA90AFE" w14:textId="061760CF" w:rsidR="008A1540" w:rsidRDefault="008A1540" w:rsidP="007D67E0">
      <w:pPr>
        <w:pStyle w:val="ListParagraph"/>
        <w:numPr>
          <w:ilvl w:val="1"/>
          <w:numId w:val="1"/>
        </w:numPr>
      </w:pPr>
      <w:r>
        <w:t>Symptoms</w:t>
      </w:r>
    </w:p>
    <w:p w14:paraId="7766D19D" w14:textId="1A541079" w:rsidR="00C846F1" w:rsidRDefault="00C846F1" w:rsidP="007D67E0">
      <w:pPr>
        <w:pStyle w:val="ListParagraph"/>
        <w:numPr>
          <w:ilvl w:val="1"/>
          <w:numId w:val="1"/>
        </w:numPr>
      </w:pPr>
      <w:r>
        <w:t>Tests</w:t>
      </w:r>
    </w:p>
    <w:p w14:paraId="2FCC2C75" w14:textId="0B6C7655" w:rsidR="00C846F1" w:rsidRDefault="00C846F1" w:rsidP="007D67E0">
      <w:pPr>
        <w:pStyle w:val="ListParagraph"/>
        <w:numPr>
          <w:ilvl w:val="2"/>
          <w:numId w:val="2"/>
        </w:numPr>
      </w:pPr>
      <w:r>
        <w:t>Routine screening</w:t>
      </w:r>
    </w:p>
    <w:p w14:paraId="46D2434B" w14:textId="4DE8BA1F" w:rsidR="00C846F1" w:rsidRDefault="00C846F1" w:rsidP="007D67E0">
      <w:pPr>
        <w:pStyle w:val="ListParagraph"/>
        <w:numPr>
          <w:ilvl w:val="2"/>
          <w:numId w:val="2"/>
        </w:numPr>
      </w:pPr>
      <w:r>
        <w:t>Genetic testing</w:t>
      </w:r>
    </w:p>
    <w:p w14:paraId="5B044570" w14:textId="74390855" w:rsidR="00C846F1" w:rsidRDefault="00C846F1" w:rsidP="007D67E0">
      <w:pPr>
        <w:pStyle w:val="ListParagraph"/>
        <w:numPr>
          <w:ilvl w:val="2"/>
          <w:numId w:val="2"/>
        </w:numPr>
      </w:pPr>
      <w:r>
        <w:t>Genetic counseling</w:t>
      </w:r>
    </w:p>
    <w:p w14:paraId="79F07F64" w14:textId="3F014BF8" w:rsidR="00C846F1" w:rsidRDefault="00C846F1" w:rsidP="007D67E0">
      <w:pPr>
        <w:pStyle w:val="ListParagraph"/>
        <w:numPr>
          <w:ilvl w:val="1"/>
          <w:numId w:val="1"/>
        </w:numPr>
      </w:pPr>
      <w:r>
        <w:t>To Do’s</w:t>
      </w:r>
    </w:p>
    <w:p w14:paraId="094EC063" w14:textId="26D31E2C" w:rsidR="00C846F1" w:rsidRPr="001F14F3" w:rsidRDefault="0091262E" w:rsidP="007D67E0">
      <w:pPr>
        <w:pStyle w:val="ListParagraph"/>
        <w:numPr>
          <w:ilvl w:val="0"/>
          <w:numId w:val="1"/>
        </w:numPr>
        <w:rPr>
          <w:b/>
        </w:rPr>
      </w:pPr>
      <w:r w:rsidRPr="001F14F3">
        <w:rPr>
          <w:b/>
        </w:rPr>
        <w:t>Second Trimester</w:t>
      </w:r>
      <w:r w:rsidR="00257E1A">
        <w:t>……………………………………………………………………………………….....</w:t>
      </w:r>
      <w:r w:rsidR="00AE47CF">
        <w:t xml:space="preserve">... </w:t>
      </w:r>
      <w:r w:rsidR="00257E1A">
        <w:t>20</w:t>
      </w:r>
    </w:p>
    <w:p w14:paraId="6BCDA7D7" w14:textId="675A4F82" w:rsidR="0091262E" w:rsidRDefault="008A1540" w:rsidP="007D67E0">
      <w:pPr>
        <w:pStyle w:val="ListParagraph"/>
        <w:numPr>
          <w:ilvl w:val="1"/>
          <w:numId w:val="1"/>
        </w:numPr>
      </w:pPr>
      <w:r>
        <w:t>What to expect</w:t>
      </w:r>
    </w:p>
    <w:p w14:paraId="6DE0E7ED" w14:textId="5837314E" w:rsidR="00B365E6" w:rsidRDefault="00B365E6" w:rsidP="007D67E0">
      <w:pPr>
        <w:pStyle w:val="ListParagraph"/>
        <w:numPr>
          <w:ilvl w:val="1"/>
          <w:numId w:val="1"/>
        </w:numPr>
      </w:pPr>
      <w:r>
        <w:t>Symptoms</w:t>
      </w:r>
    </w:p>
    <w:p w14:paraId="682E6DCD" w14:textId="2AD0B5F1" w:rsidR="00B365E6" w:rsidRDefault="00B365E6" w:rsidP="007D67E0">
      <w:pPr>
        <w:pStyle w:val="ListParagraph"/>
        <w:numPr>
          <w:ilvl w:val="1"/>
          <w:numId w:val="1"/>
        </w:numPr>
      </w:pPr>
      <w:r>
        <w:t>Tests</w:t>
      </w:r>
    </w:p>
    <w:p w14:paraId="09C034A3" w14:textId="54C4EB11" w:rsidR="00B365E6" w:rsidRDefault="00B365E6" w:rsidP="007D67E0">
      <w:pPr>
        <w:pStyle w:val="ListParagraph"/>
        <w:numPr>
          <w:ilvl w:val="2"/>
          <w:numId w:val="3"/>
        </w:numPr>
      </w:pPr>
      <w:r>
        <w:t>Ultrasound</w:t>
      </w:r>
    </w:p>
    <w:p w14:paraId="2DB00537" w14:textId="7F40CC79" w:rsidR="00B365E6" w:rsidRDefault="00B365E6" w:rsidP="007D67E0">
      <w:pPr>
        <w:pStyle w:val="ListParagraph"/>
        <w:numPr>
          <w:ilvl w:val="2"/>
          <w:numId w:val="3"/>
        </w:numPr>
      </w:pPr>
      <w:r>
        <w:t>Diabetes</w:t>
      </w:r>
    </w:p>
    <w:p w14:paraId="217ACE15" w14:textId="73F13DC8" w:rsidR="00B365E6" w:rsidRDefault="00B365E6" w:rsidP="007D67E0">
      <w:pPr>
        <w:pStyle w:val="ListParagraph"/>
        <w:numPr>
          <w:ilvl w:val="2"/>
          <w:numId w:val="3"/>
        </w:numPr>
      </w:pPr>
      <w:r>
        <w:t>Anemia</w:t>
      </w:r>
    </w:p>
    <w:p w14:paraId="586B6363" w14:textId="53734F90" w:rsidR="00B365E6" w:rsidRDefault="00B365E6" w:rsidP="007D67E0">
      <w:pPr>
        <w:pStyle w:val="ListParagraph"/>
        <w:numPr>
          <w:ilvl w:val="1"/>
          <w:numId w:val="1"/>
        </w:numPr>
      </w:pPr>
      <w:r>
        <w:t>To Do’s</w:t>
      </w:r>
    </w:p>
    <w:p w14:paraId="08DC1D5E" w14:textId="6A29062E" w:rsidR="00B365E6" w:rsidRPr="001F14F3" w:rsidRDefault="00B365E6" w:rsidP="007D67E0">
      <w:pPr>
        <w:pStyle w:val="ListParagraph"/>
        <w:numPr>
          <w:ilvl w:val="0"/>
          <w:numId w:val="1"/>
        </w:numPr>
        <w:rPr>
          <w:b/>
        </w:rPr>
      </w:pPr>
      <w:r w:rsidRPr="001F14F3">
        <w:rPr>
          <w:b/>
        </w:rPr>
        <w:t>Third Trimester</w:t>
      </w:r>
      <w:r w:rsidR="00AE47CF">
        <w:t>………………………………………………………………………………………………</w:t>
      </w:r>
      <w:r w:rsidR="00C312F2">
        <w:t>22</w:t>
      </w:r>
    </w:p>
    <w:p w14:paraId="0CAA67F6" w14:textId="0062EE0F" w:rsidR="00827162" w:rsidRDefault="00827162" w:rsidP="007D67E0">
      <w:pPr>
        <w:pStyle w:val="ListParagraph"/>
        <w:numPr>
          <w:ilvl w:val="1"/>
          <w:numId w:val="1"/>
        </w:numPr>
      </w:pPr>
      <w:r>
        <w:t>What to expect</w:t>
      </w:r>
    </w:p>
    <w:p w14:paraId="010B4FFA" w14:textId="3BB37280" w:rsidR="00827162" w:rsidRDefault="00E52229" w:rsidP="007D67E0">
      <w:pPr>
        <w:pStyle w:val="ListParagraph"/>
        <w:numPr>
          <w:ilvl w:val="1"/>
          <w:numId w:val="1"/>
        </w:numPr>
      </w:pPr>
      <w:r>
        <w:t>Symptoms</w:t>
      </w:r>
    </w:p>
    <w:p w14:paraId="52D8AFCE" w14:textId="7CF1ABF7" w:rsidR="00CD0F2D" w:rsidRDefault="00CD0F2D" w:rsidP="007D67E0">
      <w:pPr>
        <w:pStyle w:val="ListParagraph"/>
        <w:numPr>
          <w:ilvl w:val="1"/>
          <w:numId w:val="1"/>
        </w:numPr>
      </w:pPr>
      <w:r>
        <w:t>Tests</w:t>
      </w:r>
    </w:p>
    <w:p w14:paraId="1172D212" w14:textId="5E5F221B" w:rsidR="00CD0F2D" w:rsidRDefault="00CD0F2D" w:rsidP="007D67E0">
      <w:pPr>
        <w:pStyle w:val="ListParagraph"/>
        <w:numPr>
          <w:ilvl w:val="2"/>
          <w:numId w:val="5"/>
        </w:numPr>
      </w:pPr>
      <w:r>
        <w:t>Blood pressure and urine</w:t>
      </w:r>
    </w:p>
    <w:p w14:paraId="6D966897" w14:textId="3E375C52" w:rsidR="00086784" w:rsidRDefault="00086784" w:rsidP="007D67E0">
      <w:pPr>
        <w:pStyle w:val="ListParagraph"/>
        <w:numPr>
          <w:ilvl w:val="2"/>
          <w:numId w:val="5"/>
        </w:numPr>
      </w:pPr>
      <w:r>
        <w:t>Vaccination</w:t>
      </w:r>
    </w:p>
    <w:p w14:paraId="51B9A52A" w14:textId="5C87982A" w:rsidR="004B64B2" w:rsidRDefault="00311039" w:rsidP="007D67E0">
      <w:pPr>
        <w:pStyle w:val="ListParagraph"/>
        <w:numPr>
          <w:ilvl w:val="2"/>
          <w:numId w:val="5"/>
        </w:numPr>
      </w:pPr>
      <w:r>
        <w:t>Group B Streptococcus (GBS)</w:t>
      </w:r>
    </w:p>
    <w:p w14:paraId="26370897" w14:textId="77FFAE11" w:rsidR="00D82FC0" w:rsidRDefault="00D82FC0" w:rsidP="007D67E0">
      <w:pPr>
        <w:pStyle w:val="ListParagraph"/>
        <w:numPr>
          <w:ilvl w:val="1"/>
          <w:numId w:val="1"/>
        </w:numPr>
      </w:pPr>
      <w:r>
        <w:t>To Do’s</w:t>
      </w:r>
    </w:p>
    <w:p w14:paraId="6AD0AA70" w14:textId="622769EB" w:rsidR="00502F9A" w:rsidRDefault="00502F9A" w:rsidP="007D67E0">
      <w:pPr>
        <w:pStyle w:val="ListParagraph"/>
        <w:numPr>
          <w:ilvl w:val="1"/>
          <w:numId w:val="1"/>
        </w:numPr>
      </w:pPr>
      <w:r>
        <w:t>Birth Plan</w:t>
      </w:r>
    </w:p>
    <w:p w14:paraId="2DA72B76" w14:textId="73E57D9A" w:rsidR="00A45DD0" w:rsidRDefault="00A45DD0" w:rsidP="007D67E0">
      <w:pPr>
        <w:pStyle w:val="ListParagraph"/>
        <w:numPr>
          <w:ilvl w:val="0"/>
          <w:numId w:val="1"/>
        </w:numPr>
        <w:rPr>
          <w:b/>
        </w:rPr>
      </w:pPr>
      <w:r>
        <w:rPr>
          <w:b/>
        </w:rPr>
        <w:t>Labor</w:t>
      </w:r>
      <w:r w:rsidR="0005344A">
        <w:t>…………………………………………………………………………………………………………......... 25</w:t>
      </w:r>
    </w:p>
    <w:p w14:paraId="2FE53190" w14:textId="4AEA853C" w:rsidR="00740C84" w:rsidRPr="001F14F3" w:rsidRDefault="00740C84" w:rsidP="007D67E0">
      <w:pPr>
        <w:pStyle w:val="ListParagraph"/>
        <w:numPr>
          <w:ilvl w:val="0"/>
          <w:numId w:val="1"/>
        </w:numPr>
        <w:rPr>
          <w:b/>
        </w:rPr>
      </w:pPr>
      <w:r w:rsidRPr="001F14F3">
        <w:rPr>
          <w:b/>
        </w:rPr>
        <w:t>Postpartum</w:t>
      </w:r>
      <w:r w:rsidR="001369C3">
        <w:t>……………………………………………………………………………………………………... 27</w:t>
      </w:r>
    </w:p>
    <w:p w14:paraId="5140DB38" w14:textId="2A7522F0" w:rsidR="00CF7F35" w:rsidRDefault="00CF7F35" w:rsidP="007D67E0">
      <w:pPr>
        <w:pStyle w:val="ListParagraph"/>
        <w:numPr>
          <w:ilvl w:val="1"/>
          <w:numId w:val="1"/>
        </w:numPr>
      </w:pPr>
      <w:r>
        <w:t>What to expect</w:t>
      </w:r>
    </w:p>
    <w:p w14:paraId="534A3D82" w14:textId="23A7C410" w:rsidR="00CF7F35" w:rsidRDefault="00AE755C" w:rsidP="007D67E0">
      <w:pPr>
        <w:pStyle w:val="ListParagraph"/>
        <w:numPr>
          <w:ilvl w:val="1"/>
          <w:numId w:val="1"/>
        </w:numPr>
      </w:pPr>
      <w:r>
        <w:t>Mental H</w:t>
      </w:r>
      <w:r w:rsidR="00CF7F35">
        <w:t>ealth and Sleep</w:t>
      </w:r>
    </w:p>
    <w:p w14:paraId="7D6279F1" w14:textId="45ED19CC" w:rsidR="00CF7F35" w:rsidRDefault="00CF7F35" w:rsidP="007D67E0">
      <w:pPr>
        <w:pStyle w:val="ListParagraph"/>
        <w:numPr>
          <w:ilvl w:val="1"/>
          <w:numId w:val="1"/>
        </w:numPr>
      </w:pPr>
      <w:r>
        <w:t>Warning Signs</w:t>
      </w:r>
    </w:p>
    <w:p w14:paraId="4322A676" w14:textId="47A5A2C9" w:rsidR="00AD3213" w:rsidRDefault="00AD3213" w:rsidP="007D67E0">
      <w:pPr>
        <w:pStyle w:val="ListParagraph"/>
        <w:numPr>
          <w:ilvl w:val="0"/>
          <w:numId w:val="1"/>
        </w:numPr>
        <w:rPr>
          <w:b/>
        </w:rPr>
      </w:pPr>
      <w:r>
        <w:rPr>
          <w:b/>
        </w:rPr>
        <w:t>Breastfeeding</w:t>
      </w:r>
      <w:r w:rsidR="007D78D7">
        <w:t>…………………………………………………………………………………………………. 30</w:t>
      </w:r>
    </w:p>
    <w:p w14:paraId="5D2EE931" w14:textId="2C602780" w:rsidR="00CF7F35" w:rsidRPr="001F14F3" w:rsidRDefault="002D06E2" w:rsidP="007D67E0">
      <w:pPr>
        <w:pStyle w:val="ListParagraph"/>
        <w:numPr>
          <w:ilvl w:val="0"/>
          <w:numId w:val="1"/>
        </w:numPr>
        <w:rPr>
          <w:b/>
        </w:rPr>
      </w:pPr>
      <w:r>
        <w:rPr>
          <w:b/>
        </w:rPr>
        <w:t>Partner Guide</w:t>
      </w:r>
      <w:r w:rsidR="00D6133F">
        <w:t>…………………………………………………………………………………………………. 31</w:t>
      </w:r>
    </w:p>
    <w:p w14:paraId="6BB4F3B6" w14:textId="438767D4" w:rsidR="00CF7F35" w:rsidRPr="001F14F3" w:rsidRDefault="00CF7F35" w:rsidP="007D67E0">
      <w:pPr>
        <w:pStyle w:val="ListParagraph"/>
        <w:numPr>
          <w:ilvl w:val="0"/>
          <w:numId w:val="1"/>
        </w:numPr>
        <w:rPr>
          <w:b/>
        </w:rPr>
      </w:pPr>
      <w:r w:rsidRPr="001F14F3">
        <w:rPr>
          <w:b/>
        </w:rPr>
        <w:t>Resources</w:t>
      </w:r>
      <w:r w:rsidR="00D6133F">
        <w:t>……………………………………………………………………………………………………….. 35</w:t>
      </w:r>
    </w:p>
    <w:p w14:paraId="0FF77642" w14:textId="560C7EB2" w:rsidR="00D45C66" w:rsidRDefault="00A668A3" w:rsidP="007D67E0">
      <w:pPr>
        <w:pStyle w:val="ListParagraph"/>
        <w:numPr>
          <w:ilvl w:val="1"/>
          <w:numId w:val="1"/>
        </w:numPr>
      </w:pPr>
      <w:r>
        <w:t>Childbirth Classes</w:t>
      </w:r>
      <w:r w:rsidR="00783ED6">
        <w:t>………………………………………………………………………………….. 35</w:t>
      </w:r>
    </w:p>
    <w:p w14:paraId="23807E85" w14:textId="26CE835C" w:rsidR="00D45C66" w:rsidRDefault="00A668A3" w:rsidP="007D67E0">
      <w:pPr>
        <w:pStyle w:val="ListParagraph"/>
        <w:numPr>
          <w:ilvl w:val="1"/>
          <w:numId w:val="1"/>
        </w:numPr>
      </w:pPr>
      <w:r>
        <w:t>Counsyl Screening Information</w:t>
      </w:r>
      <w:r w:rsidR="00783ED6">
        <w:t>……………………………………………………………… 36</w:t>
      </w:r>
    </w:p>
    <w:p w14:paraId="113B75BA" w14:textId="73755189" w:rsidR="00D45C66" w:rsidRDefault="00EC2361" w:rsidP="007D67E0">
      <w:pPr>
        <w:pStyle w:val="ListParagraph"/>
        <w:numPr>
          <w:ilvl w:val="1"/>
          <w:numId w:val="1"/>
        </w:numPr>
      </w:pPr>
      <w:r>
        <w:t>Birth Plan Worksheet</w:t>
      </w:r>
      <w:r w:rsidR="00783ED6">
        <w:t>…………………………………………………………………………….. 40</w:t>
      </w:r>
    </w:p>
    <w:p w14:paraId="35FBAA0D" w14:textId="3BBCCD39" w:rsidR="00D45C66" w:rsidRDefault="003B6ADE" w:rsidP="007D67E0">
      <w:pPr>
        <w:pStyle w:val="ListParagraph"/>
        <w:numPr>
          <w:ilvl w:val="1"/>
          <w:numId w:val="1"/>
        </w:numPr>
      </w:pPr>
      <w:r>
        <w:t>After Birth Worksheet</w:t>
      </w:r>
      <w:r w:rsidR="00783ED6">
        <w:t>……………………………………………………………………………</w:t>
      </w:r>
      <w:r w:rsidR="006B2FAD">
        <w:t>.</w:t>
      </w:r>
      <w:r w:rsidR="00783ED6">
        <w:t xml:space="preserve"> 41</w:t>
      </w:r>
    </w:p>
    <w:p w14:paraId="24DF9344" w14:textId="30AE12A7" w:rsidR="00D45C66" w:rsidRDefault="003B6ADE" w:rsidP="007D67E0">
      <w:pPr>
        <w:pStyle w:val="ListParagraph"/>
        <w:numPr>
          <w:ilvl w:val="1"/>
          <w:numId w:val="1"/>
        </w:numPr>
      </w:pPr>
      <w:r>
        <w:t>Safe M</w:t>
      </w:r>
      <w:r w:rsidR="00D45C66">
        <w:t>edicatio</w:t>
      </w:r>
      <w:r>
        <w:t>n List for P</w:t>
      </w:r>
      <w:r w:rsidR="00D45C66">
        <w:t>regnancy</w:t>
      </w:r>
      <w:r w:rsidR="00397D38">
        <w:t xml:space="preserve"> </w:t>
      </w:r>
      <w:r w:rsidR="00783ED6">
        <w:t>………………………………………………………… 41</w:t>
      </w:r>
    </w:p>
    <w:p w14:paraId="704E66F3" w14:textId="47FFD256" w:rsidR="0032055C" w:rsidRDefault="0032055C" w:rsidP="0032055C">
      <w:pPr>
        <w:pStyle w:val="ListParagraph"/>
        <w:numPr>
          <w:ilvl w:val="1"/>
          <w:numId w:val="1"/>
        </w:numPr>
      </w:pPr>
      <w:r>
        <w:t xml:space="preserve">Seafood Advice Chart……………………………………………………………………………… </w:t>
      </w:r>
      <w:r w:rsidR="004C0A93">
        <w:t>43</w:t>
      </w:r>
    </w:p>
    <w:p w14:paraId="2408589F" w14:textId="3C351791" w:rsidR="00ED7F41" w:rsidRDefault="003B6ADE" w:rsidP="007D67E0">
      <w:pPr>
        <w:pStyle w:val="ListParagraph"/>
        <w:numPr>
          <w:ilvl w:val="1"/>
          <w:numId w:val="1"/>
        </w:numPr>
      </w:pPr>
      <w:r>
        <w:t>Infant Care Checklist</w:t>
      </w:r>
      <w:r w:rsidR="006B2FAD">
        <w:t>……</w:t>
      </w:r>
      <w:r w:rsidR="0032055C">
        <w:t xml:space="preserve">…………………………………………………………………………. </w:t>
      </w:r>
      <w:r w:rsidR="004C0A93">
        <w:t>44</w:t>
      </w:r>
    </w:p>
    <w:p w14:paraId="172F2B6E" w14:textId="5BD5E5D9" w:rsidR="003B6ADE" w:rsidRDefault="0099488F" w:rsidP="007D67E0">
      <w:pPr>
        <w:pStyle w:val="ListParagraph"/>
        <w:numPr>
          <w:ilvl w:val="1"/>
          <w:numId w:val="1"/>
        </w:numPr>
      </w:pPr>
      <w:r>
        <w:t>Books, Apps, &amp; Websites</w:t>
      </w:r>
      <w:r w:rsidR="0032055C">
        <w:t xml:space="preserve">………………………………………………………………………… </w:t>
      </w:r>
      <w:r w:rsidR="004C0A93">
        <w:t>44</w:t>
      </w:r>
    </w:p>
    <w:p w14:paraId="779BDED1" w14:textId="4FF3E715" w:rsidR="000D15A4" w:rsidRPr="000D15A4" w:rsidRDefault="001D158D" w:rsidP="007D67E0">
      <w:pPr>
        <w:rPr>
          <w:color w:val="FF0000"/>
        </w:rPr>
      </w:pPr>
      <w:r w:rsidRPr="000D15A4">
        <w:rPr>
          <w:color w:val="FF0000"/>
        </w:rPr>
        <w:br w:type="page"/>
      </w:r>
    </w:p>
    <w:p w14:paraId="240E9E84" w14:textId="0F108D08" w:rsidR="001A6F51" w:rsidRPr="00726950" w:rsidRDefault="00200CBE" w:rsidP="000C0808">
      <w:pPr>
        <w:pStyle w:val="TOC1"/>
      </w:pPr>
      <w:r w:rsidRPr="00726950">
        <w:t>Nutrition</w:t>
      </w:r>
    </w:p>
    <w:p w14:paraId="5CCAFEAA" w14:textId="77777777" w:rsidR="00AB5422" w:rsidRDefault="00AB5422" w:rsidP="00200CBE">
      <w:pPr>
        <w:jc w:val="center"/>
        <w:rPr>
          <w:b/>
          <w:sz w:val="36"/>
        </w:rPr>
      </w:pPr>
    </w:p>
    <w:p w14:paraId="2643574D" w14:textId="7BA824E4" w:rsidR="00FE688D" w:rsidRDefault="004B77D6" w:rsidP="00FE688D">
      <w:r>
        <w:t>Balanced nutrition is essential to maintaining</w:t>
      </w:r>
      <w:r w:rsidR="004608E1">
        <w:t xml:space="preserve"> good health and even more important during your pregnancy. </w:t>
      </w:r>
      <w:r w:rsidR="005F4514">
        <w:t xml:space="preserve">The foods that you consume provide the nutrients that will support your baby’s growth. </w:t>
      </w:r>
      <w:r w:rsidR="00251784">
        <w:t xml:space="preserve">In addition, certain stages of fetal growth require higher demands of certain nutrients. </w:t>
      </w:r>
      <w:r w:rsidR="00607154">
        <w:t xml:space="preserve">It is important to be mindful </w:t>
      </w:r>
      <w:r w:rsidR="007D3543">
        <w:t>of these alterations and maintain a healthy diet throughout your pregnancy.</w:t>
      </w:r>
    </w:p>
    <w:p w14:paraId="7B563D4E" w14:textId="77777777" w:rsidR="007E3946" w:rsidRDefault="007E3946" w:rsidP="00FE688D"/>
    <w:p w14:paraId="4A72755F" w14:textId="77777777" w:rsidR="00873A99" w:rsidRDefault="00873A99" w:rsidP="00FE688D"/>
    <w:p w14:paraId="367ADD96" w14:textId="0A0B31F9" w:rsidR="007E3946" w:rsidRDefault="007E3946" w:rsidP="00FE688D">
      <w:r>
        <w:t xml:space="preserve">The following is a list of general </w:t>
      </w:r>
      <w:r w:rsidRPr="004C520D">
        <w:rPr>
          <w:b/>
        </w:rPr>
        <w:t xml:space="preserve">daily </w:t>
      </w:r>
      <w:r>
        <w:t>guidelines for health eating during pregnancy</w:t>
      </w:r>
      <w:r w:rsidR="009F36D7">
        <w:t>:</w:t>
      </w:r>
    </w:p>
    <w:p w14:paraId="4A7276CE" w14:textId="77777777" w:rsidR="004C520D" w:rsidRDefault="004C520D" w:rsidP="00FE688D"/>
    <w:p w14:paraId="50E42B19" w14:textId="77777777" w:rsidR="008A7FF9" w:rsidRDefault="008A7FF9" w:rsidP="004C43C4">
      <w:pPr>
        <w:pStyle w:val="ListParagraph"/>
        <w:numPr>
          <w:ilvl w:val="0"/>
          <w:numId w:val="9"/>
        </w:numPr>
        <w:rPr>
          <w:u w:val="single"/>
        </w:rPr>
        <w:sectPr w:rsidR="008A7FF9" w:rsidSect="00B96EBA">
          <w:footerReference w:type="even" r:id="rId9"/>
          <w:footerReference w:type="default" r:id="rId10"/>
          <w:footerReference w:type="first" r:id="rId11"/>
          <w:pgSz w:w="12240" w:h="15840"/>
          <w:pgMar w:top="1440" w:right="1440" w:bottom="1440" w:left="1440" w:header="720" w:footer="720" w:gutter="0"/>
          <w:pgNumType w:start="0"/>
          <w:cols w:space="720"/>
          <w:titlePg/>
          <w:docGrid w:linePitch="360"/>
        </w:sectPr>
      </w:pPr>
    </w:p>
    <w:p w14:paraId="39ACDB0D" w14:textId="77777777" w:rsidR="00A00C43" w:rsidRDefault="004C520D" w:rsidP="004C43C4">
      <w:pPr>
        <w:pStyle w:val="ListParagraph"/>
        <w:numPr>
          <w:ilvl w:val="0"/>
          <w:numId w:val="9"/>
        </w:numPr>
      </w:pPr>
      <w:r w:rsidRPr="005A3E2F">
        <w:rPr>
          <w:u w:val="single"/>
        </w:rPr>
        <w:t>Breads &amp; grains</w:t>
      </w:r>
      <w:r>
        <w:t>: 6-11 servings</w:t>
      </w:r>
      <w:r w:rsidR="00A00C43">
        <w:t xml:space="preserve"> </w:t>
      </w:r>
    </w:p>
    <w:p w14:paraId="2444928E" w14:textId="16747275" w:rsidR="004C520D" w:rsidRDefault="0007448C" w:rsidP="004C43C4">
      <w:pPr>
        <w:pStyle w:val="ListParagraph"/>
        <w:numPr>
          <w:ilvl w:val="1"/>
          <w:numId w:val="9"/>
        </w:numPr>
      </w:pPr>
      <w:r>
        <w:t>1 slic</w:t>
      </w:r>
      <w:r w:rsidR="002F31F0">
        <w:t>e of bread = 1 serving</w:t>
      </w:r>
      <w:r w:rsidR="00C22D1C">
        <w:t>, 1 bagel = 2 servings</w:t>
      </w:r>
    </w:p>
    <w:p w14:paraId="05118989" w14:textId="0CD5ED5E" w:rsidR="00152B4B" w:rsidRDefault="00152B4B" w:rsidP="004C43C4">
      <w:pPr>
        <w:pStyle w:val="ListParagraph"/>
        <w:numPr>
          <w:ilvl w:val="0"/>
          <w:numId w:val="9"/>
        </w:numPr>
      </w:pPr>
      <w:r w:rsidRPr="005A3E2F">
        <w:rPr>
          <w:u w:val="single"/>
        </w:rPr>
        <w:t>Fruit</w:t>
      </w:r>
      <w:r>
        <w:t>: 2-4 servings</w:t>
      </w:r>
    </w:p>
    <w:p w14:paraId="4CD096E8" w14:textId="4C4ADEFE" w:rsidR="005A3E2F" w:rsidRDefault="005A3E2F" w:rsidP="004C43C4">
      <w:pPr>
        <w:pStyle w:val="ListParagraph"/>
        <w:numPr>
          <w:ilvl w:val="0"/>
          <w:numId w:val="9"/>
        </w:numPr>
      </w:pPr>
      <w:r>
        <w:rPr>
          <w:u w:val="single"/>
        </w:rPr>
        <w:t>Vegetables</w:t>
      </w:r>
      <w:r>
        <w:t>: 4 or more servings</w:t>
      </w:r>
    </w:p>
    <w:p w14:paraId="44A36AF4" w14:textId="6B2AC9B4" w:rsidR="005A3E2F" w:rsidRDefault="001C3A6F" w:rsidP="004C43C4">
      <w:pPr>
        <w:pStyle w:val="ListParagraph"/>
        <w:numPr>
          <w:ilvl w:val="0"/>
          <w:numId w:val="9"/>
        </w:numPr>
      </w:pPr>
      <w:r>
        <w:rPr>
          <w:u w:val="single"/>
        </w:rPr>
        <w:t>Dairy</w:t>
      </w:r>
      <w:r>
        <w:t>: 4 servings</w:t>
      </w:r>
    </w:p>
    <w:p w14:paraId="57E444A8" w14:textId="40CAA718" w:rsidR="001C3A6F" w:rsidRDefault="005F3811" w:rsidP="004C43C4">
      <w:pPr>
        <w:pStyle w:val="ListParagraph"/>
        <w:numPr>
          <w:ilvl w:val="0"/>
          <w:numId w:val="9"/>
        </w:numPr>
      </w:pPr>
      <w:r>
        <w:t>Limit</w:t>
      </w:r>
      <w:r w:rsidR="00EB0A0F">
        <w:t xml:space="preserve"> your fat intake</w:t>
      </w:r>
    </w:p>
    <w:p w14:paraId="28A78294" w14:textId="3FC092E1" w:rsidR="00642AD0" w:rsidRDefault="005F3811" w:rsidP="004C43C4">
      <w:pPr>
        <w:pStyle w:val="ListParagraph"/>
        <w:numPr>
          <w:ilvl w:val="0"/>
          <w:numId w:val="9"/>
        </w:numPr>
      </w:pPr>
      <w:r>
        <w:t>Increase high fiber foods</w:t>
      </w:r>
      <w:r w:rsidR="00642AD0">
        <w:t xml:space="preserve"> such as whole-grain breads and rice</w:t>
      </w:r>
    </w:p>
    <w:p w14:paraId="392285A3" w14:textId="351F393B" w:rsidR="00642AD0" w:rsidRDefault="00B42B5E" w:rsidP="004C43C4">
      <w:pPr>
        <w:pStyle w:val="ListParagraph"/>
        <w:numPr>
          <w:ilvl w:val="0"/>
          <w:numId w:val="9"/>
        </w:numPr>
      </w:pPr>
      <w:r>
        <w:t>Prenatal vitamins</w:t>
      </w:r>
    </w:p>
    <w:p w14:paraId="7F3526D2" w14:textId="69490BD2" w:rsidR="00B42B5E" w:rsidRDefault="007E645C" w:rsidP="004C43C4">
      <w:pPr>
        <w:pStyle w:val="ListParagraph"/>
        <w:numPr>
          <w:ilvl w:val="0"/>
          <w:numId w:val="9"/>
        </w:numPr>
      </w:pPr>
      <w:r>
        <w:t>Iron supplements (if recommended by your provider)</w:t>
      </w:r>
    </w:p>
    <w:p w14:paraId="6B7C9D88" w14:textId="26B46358" w:rsidR="0083524F" w:rsidRDefault="0083524F" w:rsidP="004C43C4">
      <w:pPr>
        <w:pStyle w:val="ListParagraph"/>
        <w:numPr>
          <w:ilvl w:val="0"/>
          <w:numId w:val="9"/>
        </w:numPr>
      </w:pPr>
      <w:r>
        <w:t>Vitamin C sources, such as oranges, grapefruits, papaya, and broccoli</w:t>
      </w:r>
    </w:p>
    <w:p w14:paraId="3DC46006" w14:textId="31A488B8" w:rsidR="003215B0" w:rsidRDefault="003215B0" w:rsidP="004C43C4">
      <w:pPr>
        <w:pStyle w:val="ListParagraph"/>
        <w:numPr>
          <w:ilvl w:val="0"/>
          <w:numId w:val="9"/>
        </w:numPr>
      </w:pPr>
      <w:r>
        <w:t>Foods rich in folic acid, such as legumes, veal, and dark leafy vegetables</w:t>
      </w:r>
    </w:p>
    <w:p w14:paraId="4C727DBB" w14:textId="21C47299" w:rsidR="00D151D6" w:rsidRDefault="004D5947" w:rsidP="004C43C4">
      <w:pPr>
        <w:pStyle w:val="ListParagraph"/>
        <w:numPr>
          <w:ilvl w:val="0"/>
          <w:numId w:val="9"/>
        </w:numPr>
      </w:pPr>
      <w:r>
        <w:t>Decrease your intake of salty food</w:t>
      </w:r>
      <w:r w:rsidR="00743161">
        <w:t>s</w:t>
      </w:r>
    </w:p>
    <w:p w14:paraId="72D74877" w14:textId="77777777" w:rsidR="008A7FF9" w:rsidRDefault="008A7FF9" w:rsidP="006E2862">
      <w:pPr>
        <w:sectPr w:rsidR="008A7FF9" w:rsidSect="008A7FF9">
          <w:type w:val="continuous"/>
          <w:pgSz w:w="12240" w:h="15840"/>
          <w:pgMar w:top="1440" w:right="1440" w:bottom="1440" w:left="1440" w:header="720" w:footer="720" w:gutter="0"/>
          <w:pgNumType w:start="0"/>
          <w:cols w:num="2" w:space="720"/>
          <w:titlePg/>
          <w:docGrid w:linePitch="360"/>
        </w:sectPr>
      </w:pPr>
    </w:p>
    <w:p w14:paraId="517334EC" w14:textId="5C56390B" w:rsidR="006E2862" w:rsidRDefault="006E2862" w:rsidP="006E2862"/>
    <w:p w14:paraId="4803E588" w14:textId="77777777" w:rsidR="008A7FF9" w:rsidRDefault="008A7FF9" w:rsidP="006E2862"/>
    <w:p w14:paraId="4A92DDB6" w14:textId="77E8C869" w:rsidR="006E2862" w:rsidRDefault="006E2862" w:rsidP="006E2862">
      <w:r w:rsidRPr="008A7FF9">
        <w:rPr>
          <w:b/>
        </w:rPr>
        <w:t>Tip</w:t>
      </w:r>
      <w:r>
        <w:t xml:space="preserve">: If you are unsure whether a food item satisfies your health needs, take a look at the nutritional facts label. </w:t>
      </w:r>
      <w:r w:rsidR="00B3117F">
        <w:t xml:space="preserve">These will help you separate food items that may be high in certain </w:t>
      </w:r>
      <w:r w:rsidR="00BA4BC6">
        <w:t>components, such as sodium or trans-fats (two components that we recommend you limit).</w:t>
      </w:r>
    </w:p>
    <w:p w14:paraId="4BFF4ABF" w14:textId="77777777" w:rsidR="009A6E72" w:rsidRDefault="009A6E72" w:rsidP="006E2862"/>
    <w:p w14:paraId="1BE35F20" w14:textId="385D616D" w:rsidR="009A6E72" w:rsidRDefault="0068311A" w:rsidP="006E2862">
      <w:r>
        <w:t>*</w:t>
      </w:r>
      <w:r w:rsidR="009A6E72">
        <w:t xml:space="preserve">If you are pregnant with twins or multiples, you may need to increase your daily calorie intake. </w:t>
      </w:r>
      <w:r w:rsidR="004D3FCA">
        <w:t>Make sure to discuss this with your provider.</w:t>
      </w:r>
    </w:p>
    <w:p w14:paraId="56EF3671" w14:textId="77777777" w:rsidR="00F96325" w:rsidRDefault="00F96325" w:rsidP="006E2862"/>
    <w:p w14:paraId="45456289" w14:textId="77777777" w:rsidR="004D142D" w:rsidRDefault="004D142D" w:rsidP="006E2862"/>
    <w:p w14:paraId="6B36FC43" w14:textId="77777777" w:rsidR="00AC6351" w:rsidRDefault="00AC6351" w:rsidP="006E2862"/>
    <w:p w14:paraId="32087C18" w14:textId="0A8D85E8" w:rsidR="00F96325" w:rsidRPr="00441883" w:rsidRDefault="00F96325" w:rsidP="00F96325">
      <w:pPr>
        <w:jc w:val="center"/>
        <w:rPr>
          <w:sz w:val="28"/>
          <w:u w:val="single"/>
        </w:rPr>
      </w:pPr>
      <w:r w:rsidRPr="00441883">
        <w:rPr>
          <w:sz w:val="28"/>
          <w:u w:val="single"/>
        </w:rPr>
        <w:t>Vegetarian Diet</w:t>
      </w:r>
    </w:p>
    <w:p w14:paraId="7DE8D7AE" w14:textId="77777777" w:rsidR="007C3FF7" w:rsidRDefault="007C3FF7" w:rsidP="00F96325">
      <w:pPr>
        <w:jc w:val="center"/>
      </w:pPr>
    </w:p>
    <w:p w14:paraId="5DB308AA" w14:textId="65EA06BC" w:rsidR="00C13A40" w:rsidRDefault="007C3FF7" w:rsidP="00C13A40">
      <w:r>
        <w:t xml:space="preserve">There are no significant changes in diet recommendations </w:t>
      </w:r>
      <w:r w:rsidR="007109E0">
        <w:t>between a non-vegetarian and a vegetarian diet.</w:t>
      </w:r>
      <w:r w:rsidR="002A7D72">
        <w:t xml:space="preserve"> However, if you are vegan you are more likely to have difficulty getting the daily levels of vitamin B12, iron, calcium, and folic acid. Make sure to be mindful of the daily recommendations and find alternative ways to reach these le</w:t>
      </w:r>
      <w:r w:rsidR="00C13A40">
        <w:t>vels, such as daily supplements.</w:t>
      </w:r>
    </w:p>
    <w:p w14:paraId="0FD7D3EE" w14:textId="77777777" w:rsidR="00C13A40" w:rsidRDefault="00C13A40" w:rsidP="00C13A40"/>
    <w:p w14:paraId="19EFADD9" w14:textId="168C750B" w:rsidR="00A36156" w:rsidRDefault="00A36156" w:rsidP="00C13A40">
      <w:r>
        <w:br w:type="page"/>
      </w:r>
    </w:p>
    <w:p w14:paraId="3F67F9B4" w14:textId="77777777" w:rsidR="00A36156" w:rsidRPr="00A94EDF" w:rsidRDefault="00A36156" w:rsidP="00A36156">
      <w:pPr>
        <w:jc w:val="center"/>
      </w:pPr>
      <w:r>
        <w:rPr>
          <w:sz w:val="28"/>
          <w:u w:val="single"/>
        </w:rPr>
        <w:t>Prenatal Vitamins</w:t>
      </w:r>
    </w:p>
    <w:p w14:paraId="12E353EC" w14:textId="77777777" w:rsidR="00A36156" w:rsidRDefault="00A36156" w:rsidP="00A36156"/>
    <w:p w14:paraId="36173CEE" w14:textId="77777777" w:rsidR="00A36156" w:rsidRPr="001762BC" w:rsidRDefault="00A36156" w:rsidP="00A36156"/>
    <w:p w14:paraId="34895924" w14:textId="18434F62" w:rsidR="00A36156" w:rsidRDefault="00A36156" w:rsidP="00A36156">
      <w:r>
        <w:t>Prenatal vitamins are supplements that contain a variety of vitamins and minerals that help meet recommended levels that are not normally met through diet alone. The most important nutrients in prenatal vitamins are folic acid, calcium, and iron.</w:t>
      </w:r>
      <w:r w:rsidR="009A1062">
        <w:t xml:space="preserve"> </w:t>
      </w:r>
    </w:p>
    <w:p w14:paraId="142D9C63" w14:textId="77777777" w:rsidR="00A36156" w:rsidRDefault="00A36156" w:rsidP="00A36156"/>
    <w:p w14:paraId="34D5416E" w14:textId="77777777" w:rsidR="00A36156" w:rsidRDefault="00A36156" w:rsidP="004C43C4">
      <w:pPr>
        <w:pStyle w:val="ListParagraph"/>
        <w:numPr>
          <w:ilvl w:val="0"/>
          <w:numId w:val="10"/>
        </w:numPr>
      </w:pPr>
      <w:r w:rsidRPr="0097408C">
        <w:rPr>
          <w:b/>
          <w:i/>
        </w:rPr>
        <w:t>Folic Acid</w:t>
      </w:r>
      <w:r w:rsidRPr="00CF5F1A">
        <w:rPr>
          <w:i/>
        </w:rPr>
        <w:t>:</w:t>
      </w:r>
      <w:r>
        <w:t xml:space="preserve"> This is one of the most important supplements during pregnancy. It helps prevent neural tube defects during fetal development. The neural tube becomes the baby’s brain and spinal cord, and is developed during the first month of pregnancy. It is recommended that you receive 0.4 milligrams per day.</w:t>
      </w:r>
    </w:p>
    <w:p w14:paraId="743BED07" w14:textId="77777777" w:rsidR="00A36156" w:rsidRDefault="00A36156" w:rsidP="00A36156">
      <w:pPr>
        <w:pStyle w:val="ListParagraph"/>
      </w:pPr>
    </w:p>
    <w:p w14:paraId="3A011E1A" w14:textId="77777777" w:rsidR="00A36156" w:rsidRDefault="00A36156" w:rsidP="004C43C4">
      <w:pPr>
        <w:pStyle w:val="ListParagraph"/>
        <w:numPr>
          <w:ilvl w:val="0"/>
          <w:numId w:val="10"/>
        </w:numPr>
      </w:pPr>
      <w:r>
        <w:rPr>
          <w:b/>
          <w:i/>
        </w:rPr>
        <w:t>Calcium</w:t>
      </w:r>
      <w:r>
        <w:rPr>
          <w:b/>
        </w:rPr>
        <w:t xml:space="preserve">: </w:t>
      </w:r>
      <w:r>
        <w:t>This important nutrient creates strong bones and teeth for both the mother and the fetus. It is also important for the muscular, circulatory, and nervous systems. It is recommended that you receive 1,000 milligrams per day.</w:t>
      </w:r>
    </w:p>
    <w:p w14:paraId="57ECAF53" w14:textId="77777777" w:rsidR="00A36156" w:rsidRDefault="00A36156" w:rsidP="00A36156"/>
    <w:p w14:paraId="2E0EE1DD" w14:textId="77777777" w:rsidR="00A36156" w:rsidRDefault="00A36156" w:rsidP="004C43C4">
      <w:pPr>
        <w:pStyle w:val="ListParagraph"/>
        <w:numPr>
          <w:ilvl w:val="0"/>
          <w:numId w:val="10"/>
        </w:numPr>
      </w:pPr>
      <w:r>
        <w:rPr>
          <w:b/>
          <w:i/>
        </w:rPr>
        <w:t>Iron</w:t>
      </w:r>
      <w:r>
        <w:t>: This nutrient is essential for the development of blood and muscle cells. Iron prevents anemia (decreased number of red blood cells). It is recommended that you intake 27 milligrams per day. Discuss with your provider if you need to supplement your iron intake.</w:t>
      </w:r>
    </w:p>
    <w:p w14:paraId="0BFBA58B" w14:textId="77777777" w:rsidR="00A36156" w:rsidRDefault="00A36156" w:rsidP="00A36156"/>
    <w:p w14:paraId="500A7932" w14:textId="77777777" w:rsidR="00A36156" w:rsidRDefault="00A36156" w:rsidP="00A36156">
      <w:r>
        <w:t>Other nutrients found in prenatal vitamins include Vitamin C, Vitamin D, Vitamin E, Vitamin B12, Thiamine, Riboflavin, Niacin, and Zinc.</w:t>
      </w:r>
    </w:p>
    <w:p w14:paraId="3CD859BE" w14:textId="77777777" w:rsidR="00A36156" w:rsidRDefault="00A36156" w:rsidP="00A36156"/>
    <w:p w14:paraId="52F79B0D" w14:textId="77777777" w:rsidR="00A36156" w:rsidRDefault="00A36156" w:rsidP="00A36156">
      <w:r>
        <w:t>Prenatal vitamins are available both over the counter and by prescription. If prenatal vitamins create persistent uncomfortable symptoms, such as nausea or constipation, contact your physician for alternative supplement options.</w:t>
      </w:r>
    </w:p>
    <w:p w14:paraId="00041113" w14:textId="77777777" w:rsidR="00A36156" w:rsidRDefault="00A36156" w:rsidP="00A36156"/>
    <w:p w14:paraId="370FC717" w14:textId="77777777" w:rsidR="00A36156" w:rsidRDefault="00A36156" w:rsidP="00A36156">
      <w:r>
        <w:t>In addition to prenatal vitamins and a healthy diet, you may also consider taking supplements for Vitamin D.</w:t>
      </w:r>
    </w:p>
    <w:p w14:paraId="7355983E" w14:textId="77777777" w:rsidR="00A36156" w:rsidRDefault="00A36156" w:rsidP="00A36156"/>
    <w:p w14:paraId="35BE76E3" w14:textId="77777777" w:rsidR="00A36156" w:rsidRDefault="00A36156" w:rsidP="004C43C4">
      <w:pPr>
        <w:pStyle w:val="ListParagraph"/>
        <w:numPr>
          <w:ilvl w:val="0"/>
          <w:numId w:val="11"/>
        </w:numPr>
      </w:pPr>
      <w:r>
        <w:rPr>
          <w:b/>
          <w:i/>
        </w:rPr>
        <w:t>Vitamin D</w:t>
      </w:r>
      <w:r>
        <w:t xml:space="preserve">: promotes absorption of calcium in the body. It is recommended that you intake about 600 IUs per day. </w:t>
      </w:r>
    </w:p>
    <w:p w14:paraId="66E3BFC0" w14:textId="77777777" w:rsidR="00A36156" w:rsidRDefault="00A36156" w:rsidP="00A36156">
      <w:pPr>
        <w:pStyle w:val="ListParagraph"/>
        <w:ind w:left="769"/>
        <w:rPr>
          <w:b/>
          <w:i/>
        </w:rPr>
      </w:pPr>
    </w:p>
    <w:p w14:paraId="4A40080F" w14:textId="77777777" w:rsidR="00A36156" w:rsidRDefault="00A36156" w:rsidP="00A36156">
      <w:pPr>
        <w:pStyle w:val="ListParagraph"/>
        <w:ind w:left="769"/>
        <w:rPr>
          <w:b/>
          <w:i/>
        </w:rPr>
      </w:pPr>
    </w:p>
    <w:p w14:paraId="15820317" w14:textId="77777777" w:rsidR="00A36156" w:rsidRDefault="00A36156" w:rsidP="00A36156">
      <w:pPr>
        <w:jc w:val="center"/>
        <w:rPr>
          <w:sz w:val="28"/>
          <w:u w:val="single"/>
        </w:rPr>
      </w:pPr>
      <w:r>
        <w:rPr>
          <w:sz w:val="28"/>
          <w:u w:val="single"/>
        </w:rPr>
        <w:t>Foods to Avoid</w:t>
      </w:r>
    </w:p>
    <w:p w14:paraId="37BD4274" w14:textId="77777777" w:rsidR="00A36156" w:rsidRDefault="00A36156" w:rsidP="00A36156"/>
    <w:p w14:paraId="72AB1F59" w14:textId="77777777" w:rsidR="00A36156" w:rsidRPr="00C13A40" w:rsidRDefault="00A36156" w:rsidP="00A36156">
      <w:pPr>
        <w:sectPr w:rsidR="00A36156" w:rsidRPr="00C13A40" w:rsidSect="00F54477">
          <w:type w:val="continuous"/>
          <w:pgSz w:w="12240" w:h="15840"/>
          <w:pgMar w:top="1440" w:right="1440" w:bottom="1440" w:left="1440" w:header="720" w:footer="720" w:gutter="0"/>
          <w:pgNumType w:start="5"/>
          <w:cols w:space="720"/>
          <w:titlePg/>
          <w:docGrid w:linePitch="360"/>
        </w:sectPr>
      </w:pPr>
      <w:r>
        <w:t>There are certain foods that you should avoid or limit in order to decrease the risks of contracting infections or complications during your pregnancy. The following is a detailed list of food categories, along with cooking guidelines for your reference.</w:t>
      </w:r>
    </w:p>
    <w:p w14:paraId="2572DF92" w14:textId="77777777" w:rsidR="00A36156" w:rsidRDefault="00A36156" w:rsidP="00C13A40"/>
    <w:p w14:paraId="357F97F4" w14:textId="2C0EADF7" w:rsidR="00FB7E97" w:rsidRDefault="00FB7E97" w:rsidP="004C43C4">
      <w:pPr>
        <w:pStyle w:val="ListParagraph"/>
        <w:numPr>
          <w:ilvl w:val="0"/>
          <w:numId w:val="11"/>
        </w:numPr>
      </w:pPr>
      <w:r>
        <w:rPr>
          <w:b/>
          <w:i/>
        </w:rPr>
        <w:t>Seafood – raw or cooked</w:t>
      </w:r>
      <w:r>
        <w:t xml:space="preserve">: </w:t>
      </w:r>
      <w:r w:rsidR="00D05767">
        <w:t>Although seafood is a great source of omega-3 fatty acids and iron, some fish contain harmful levels of mercury.</w:t>
      </w:r>
      <w:r w:rsidR="007720A5">
        <w:t xml:space="preserve"> </w:t>
      </w:r>
      <w:r w:rsidR="00002B9D">
        <w:t xml:space="preserve">Mercury interferes with </w:t>
      </w:r>
      <w:r w:rsidR="00912C5C">
        <w:t>the development of the baby’s nervous system.</w:t>
      </w:r>
      <w:r w:rsidR="003441C6">
        <w:t xml:space="preserve"> Common seafood items that contain high levels of mercury are: </w:t>
      </w:r>
      <w:r w:rsidR="003441C6">
        <w:rPr>
          <w:u w:val="single"/>
        </w:rPr>
        <w:t xml:space="preserve">swordfish, </w:t>
      </w:r>
      <w:r w:rsidR="00494600">
        <w:rPr>
          <w:u w:val="single"/>
        </w:rPr>
        <w:t>shark, king mackerel,</w:t>
      </w:r>
      <w:r w:rsidR="00FD194C">
        <w:rPr>
          <w:u w:val="single"/>
        </w:rPr>
        <w:t xml:space="preserve"> tile fish</w:t>
      </w:r>
      <w:r w:rsidR="00494600">
        <w:rPr>
          <w:u w:val="single"/>
        </w:rPr>
        <w:t>, marlin, orange roughy, and bigeye tuna</w:t>
      </w:r>
      <w:r w:rsidR="003441C6">
        <w:t>.</w:t>
      </w:r>
      <w:r w:rsidR="00CC2F50">
        <w:t xml:space="preserve"> These </w:t>
      </w:r>
      <w:r w:rsidR="001E4DC1">
        <w:t>seafood items should be absolutely avoided.</w:t>
      </w:r>
      <w:r w:rsidR="003441C6">
        <w:t xml:space="preserve"> </w:t>
      </w:r>
      <w:r w:rsidR="007E4B9F">
        <w:t>However, the Food and Drug Administration (FDA) and Environmental Protection Agency (EPA) report that pregnant women can eat up to 12 ounces of seafood per week without significant health risks.</w:t>
      </w:r>
      <w:r w:rsidR="00943261">
        <w:t xml:space="preserve"> It is recommended that you avoid the </w:t>
      </w:r>
      <w:r w:rsidR="003A7974">
        <w:t xml:space="preserve">types of fish underlined above. </w:t>
      </w:r>
      <w:r w:rsidR="007350C3" w:rsidRPr="007A2947">
        <w:rPr>
          <w:u w:val="single"/>
        </w:rPr>
        <w:t>For more information on seafood, please see the “Resources” section.</w:t>
      </w:r>
    </w:p>
    <w:p w14:paraId="5EEF97CC" w14:textId="1377DD16" w:rsidR="00EC0682" w:rsidRDefault="00EC0682" w:rsidP="004C43C4">
      <w:pPr>
        <w:pStyle w:val="ListParagraph"/>
        <w:numPr>
          <w:ilvl w:val="1"/>
          <w:numId w:val="11"/>
        </w:numPr>
      </w:pPr>
      <w:r>
        <w:t>Cooking: Pay attention to fish advisories! (</w:t>
      </w:r>
      <w:hyperlink r:id="rId12" w:history="1">
        <w:r w:rsidRPr="009C102A">
          <w:rPr>
            <w:rStyle w:val="Hyperlink"/>
          </w:rPr>
          <w:t>http://water.epa.gov</w:t>
        </w:r>
      </w:hyperlink>
      <w:r>
        <w:t>)</w:t>
      </w:r>
    </w:p>
    <w:p w14:paraId="289F65BF" w14:textId="194D866C" w:rsidR="00EC0682" w:rsidRDefault="008C47FD" w:rsidP="004C43C4">
      <w:pPr>
        <w:pStyle w:val="ListParagraph"/>
        <w:numPr>
          <w:ilvl w:val="2"/>
          <w:numId w:val="11"/>
        </w:numPr>
      </w:pPr>
      <w:r>
        <w:t xml:space="preserve">Cook seafood to an internal temperature of </w:t>
      </w:r>
      <w:r w:rsidRPr="008C47FD">
        <w:rPr>
          <w:color w:val="FF0000"/>
        </w:rPr>
        <w:t>145</w:t>
      </w:r>
      <w:r w:rsidR="0010253C">
        <w:rPr>
          <w:color w:val="FF0000"/>
        </w:rPr>
        <w:t>˚</w:t>
      </w:r>
      <w:r w:rsidRPr="008C47FD">
        <w:rPr>
          <w:color w:val="FF0000"/>
        </w:rPr>
        <w:t xml:space="preserve"> F</w:t>
      </w:r>
      <w:r>
        <w:t>.</w:t>
      </w:r>
    </w:p>
    <w:p w14:paraId="4B060307" w14:textId="1A4BEB77" w:rsidR="00C1465E" w:rsidRDefault="00C1465E" w:rsidP="004C43C4">
      <w:pPr>
        <w:pStyle w:val="ListParagraph"/>
        <w:numPr>
          <w:ilvl w:val="2"/>
          <w:numId w:val="11"/>
        </w:numPr>
      </w:pPr>
      <w:r>
        <w:t xml:space="preserve">Smoked seafood should be cooked to </w:t>
      </w:r>
      <w:r>
        <w:rPr>
          <w:color w:val="FF0000"/>
        </w:rPr>
        <w:t>16</w:t>
      </w:r>
      <w:r w:rsidRPr="008C47FD">
        <w:rPr>
          <w:color w:val="FF0000"/>
        </w:rPr>
        <w:t>5</w:t>
      </w:r>
      <w:r>
        <w:rPr>
          <w:color w:val="FF0000"/>
        </w:rPr>
        <w:t>˚</w:t>
      </w:r>
      <w:r w:rsidRPr="008C47FD">
        <w:rPr>
          <w:color w:val="FF0000"/>
        </w:rPr>
        <w:t xml:space="preserve"> F</w:t>
      </w:r>
      <w:r>
        <w:t>.</w:t>
      </w:r>
    </w:p>
    <w:p w14:paraId="3575B25F" w14:textId="77777777" w:rsidR="001303F6" w:rsidRDefault="001303F6" w:rsidP="001303F6"/>
    <w:p w14:paraId="2197F432" w14:textId="41F29105" w:rsidR="001303F6" w:rsidRDefault="0024181F" w:rsidP="004C43C4">
      <w:pPr>
        <w:pStyle w:val="ListParagraph"/>
        <w:numPr>
          <w:ilvl w:val="0"/>
          <w:numId w:val="11"/>
        </w:numPr>
      </w:pPr>
      <w:r>
        <w:rPr>
          <w:b/>
          <w:i/>
        </w:rPr>
        <w:t>Undercooked foods</w:t>
      </w:r>
      <w:r>
        <w:t>:</w:t>
      </w:r>
      <w:r w:rsidR="00ED43DA">
        <w:t xml:space="preserve"> Undercooked foods pose higher risks of food poisoning and other foodborne illnesses. This is the case for everyone, and is not limited to pregnant women. However, pregnant women may be more susceptible to food borne illnesses.</w:t>
      </w:r>
    </w:p>
    <w:p w14:paraId="4E7DC341" w14:textId="4404C338" w:rsidR="00E732F0" w:rsidRDefault="00E732F0" w:rsidP="004C43C4">
      <w:pPr>
        <w:pStyle w:val="ListParagraph"/>
        <w:numPr>
          <w:ilvl w:val="1"/>
          <w:numId w:val="11"/>
        </w:numPr>
      </w:pPr>
      <w:r>
        <w:t>Cooking:</w:t>
      </w:r>
    </w:p>
    <w:p w14:paraId="49B87246" w14:textId="6ED34FC8" w:rsidR="00E732F0" w:rsidRDefault="00E732F0" w:rsidP="004C43C4">
      <w:pPr>
        <w:pStyle w:val="ListParagraph"/>
        <w:numPr>
          <w:ilvl w:val="2"/>
          <w:numId w:val="11"/>
        </w:numPr>
      </w:pPr>
      <w:r>
        <w:t xml:space="preserve">Eggs, or foods containing egg products, should be cooked to </w:t>
      </w:r>
      <w:r>
        <w:rPr>
          <w:color w:val="FF0000"/>
        </w:rPr>
        <w:t>160˚</w:t>
      </w:r>
      <w:r w:rsidRPr="008C47FD">
        <w:rPr>
          <w:color w:val="FF0000"/>
        </w:rPr>
        <w:t xml:space="preserve"> F</w:t>
      </w:r>
      <w:r>
        <w:t>.</w:t>
      </w:r>
    </w:p>
    <w:p w14:paraId="687822B0" w14:textId="6833B372" w:rsidR="002838D1" w:rsidRDefault="00DB63CC" w:rsidP="002838D1">
      <w:pPr>
        <w:pStyle w:val="ListParagraph"/>
        <w:numPr>
          <w:ilvl w:val="3"/>
          <w:numId w:val="11"/>
        </w:numPr>
      </w:pPr>
      <w:r>
        <w:t>No</w:t>
      </w:r>
      <w:r w:rsidR="002838D1">
        <w:t xml:space="preserve"> “runny”</w:t>
      </w:r>
      <w:r>
        <w:t xml:space="preserve"> eggs</w:t>
      </w:r>
    </w:p>
    <w:p w14:paraId="3BA88EF9" w14:textId="60B2BD7A" w:rsidR="00E732F0" w:rsidRDefault="00C8021F" w:rsidP="004C43C4">
      <w:pPr>
        <w:pStyle w:val="ListParagraph"/>
        <w:numPr>
          <w:ilvl w:val="2"/>
          <w:numId w:val="11"/>
        </w:numPr>
      </w:pPr>
      <w:r>
        <w:t xml:space="preserve">Beef, veal, and lamb steaks/roasts should be cooked to </w:t>
      </w:r>
      <w:r>
        <w:rPr>
          <w:color w:val="FF0000"/>
        </w:rPr>
        <w:t>14</w:t>
      </w:r>
      <w:r w:rsidRPr="008C47FD">
        <w:rPr>
          <w:color w:val="FF0000"/>
        </w:rPr>
        <w:t>5</w:t>
      </w:r>
      <w:r>
        <w:rPr>
          <w:color w:val="FF0000"/>
        </w:rPr>
        <w:t>˚</w:t>
      </w:r>
      <w:r w:rsidRPr="008C47FD">
        <w:rPr>
          <w:color w:val="FF0000"/>
        </w:rPr>
        <w:t xml:space="preserve"> F</w:t>
      </w:r>
      <w:r>
        <w:t>.</w:t>
      </w:r>
    </w:p>
    <w:p w14:paraId="441BE53C" w14:textId="35DFC5D6" w:rsidR="00C8021F" w:rsidRDefault="00F73E09" w:rsidP="004C43C4">
      <w:pPr>
        <w:pStyle w:val="ListParagraph"/>
        <w:numPr>
          <w:ilvl w:val="2"/>
          <w:numId w:val="11"/>
        </w:numPr>
      </w:pPr>
      <w:r>
        <w:t xml:space="preserve">Pork and ground meats should be cooked to </w:t>
      </w:r>
      <w:r>
        <w:rPr>
          <w:color w:val="FF0000"/>
        </w:rPr>
        <w:t>160˚</w:t>
      </w:r>
      <w:r w:rsidRPr="008C47FD">
        <w:rPr>
          <w:color w:val="FF0000"/>
        </w:rPr>
        <w:t xml:space="preserve"> F</w:t>
      </w:r>
      <w:r>
        <w:t>.</w:t>
      </w:r>
    </w:p>
    <w:p w14:paraId="228BADD0" w14:textId="5327F381" w:rsidR="003D7B58" w:rsidRDefault="003D7B58" w:rsidP="004C43C4">
      <w:pPr>
        <w:pStyle w:val="ListParagraph"/>
        <w:numPr>
          <w:ilvl w:val="2"/>
          <w:numId w:val="11"/>
        </w:numPr>
      </w:pPr>
      <w:r>
        <w:t xml:space="preserve">Poultry (and stuffing if included) should be cooked to </w:t>
      </w:r>
      <w:r>
        <w:rPr>
          <w:color w:val="FF0000"/>
        </w:rPr>
        <w:t>16</w:t>
      </w:r>
      <w:r w:rsidRPr="008C47FD">
        <w:rPr>
          <w:color w:val="FF0000"/>
        </w:rPr>
        <w:t>5</w:t>
      </w:r>
      <w:r>
        <w:rPr>
          <w:color w:val="FF0000"/>
        </w:rPr>
        <w:t>˚</w:t>
      </w:r>
      <w:r w:rsidRPr="008C47FD">
        <w:rPr>
          <w:color w:val="FF0000"/>
        </w:rPr>
        <w:t xml:space="preserve"> F</w:t>
      </w:r>
      <w:r>
        <w:t>.</w:t>
      </w:r>
    </w:p>
    <w:p w14:paraId="4216617A" w14:textId="77777777" w:rsidR="00DB42F0" w:rsidRDefault="00DB42F0" w:rsidP="00DB42F0"/>
    <w:p w14:paraId="7ADA48CF" w14:textId="16DED5FB" w:rsidR="00DB42F0" w:rsidRDefault="00B93EFE" w:rsidP="004C43C4">
      <w:pPr>
        <w:pStyle w:val="ListParagraph"/>
        <w:numPr>
          <w:ilvl w:val="0"/>
          <w:numId w:val="12"/>
        </w:numPr>
      </w:pPr>
      <w:r>
        <w:rPr>
          <w:b/>
          <w:i/>
        </w:rPr>
        <w:t>Processed meats</w:t>
      </w:r>
      <w:r>
        <w:t>:</w:t>
      </w:r>
      <w:r w:rsidR="008E3598">
        <w:t xml:space="preserve"> </w:t>
      </w:r>
      <w:r w:rsidR="0066661B">
        <w:t>There are a lot of opportunities for meat to be contaminated during production, espec</w:t>
      </w:r>
      <w:r w:rsidR="00680BBE">
        <w:t xml:space="preserve">ially if processed. </w:t>
      </w:r>
      <w:r w:rsidR="00273E18">
        <w:t>Examples of processed meats include: bologna, salami, and hot dogs.</w:t>
      </w:r>
      <w:r w:rsidR="00387C5F">
        <w:t xml:space="preserve"> The most common foodborne illness related to processed meat is listeriosis. Listera, the bacteria that causes listeriosis, can be avoided with cooking to the appropriate temperature.</w:t>
      </w:r>
    </w:p>
    <w:p w14:paraId="411B579E" w14:textId="19DAF28D" w:rsidR="00C415C4" w:rsidRDefault="00C415C4" w:rsidP="004C43C4">
      <w:pPr>
        <w:pStyle w:val="ListParagraph"/>
        <w:numPr>
          <w:ilvl w:val="1"/>
          <w:numId w:val="12"/>
        </w:numPr>
      </w:pPr>
      <w:r>
        <w:t xml:space="preserve">Cooking: </w:t>
      </w:r>
    </w:p>
    <w:p w14:paraId="50FD20AA" w14:textId="0EEED664" w:rsidR="00C415C4" w:rsidRDefault="00C415C4" w:rsidP="004C43C4">
      <w:pPr>
        <w:pStyle w:val="ListParagraph"/>
        <w:numPr>
          <w:ilvl w:val="2"/>
          <w:numId w:val="12"/>
        </w:numPr>
      </w:pPr>
      <w:r>
        <w:t xml:space="preserve">Deli style meats and poultry (such as hot dogs, cold cuts, or dry sausage) should be heated to </w:t>
      </w:r>
      <w:r>
        <w:rPr>
          <w:color w:val="FF0000"/>
        </w:rPr>
        <w:t>16</w:t>
      </w:r>
      <w:r w:rsidRPr="008C47FD">
        <w:rPr>
          <w:color w:val="FF0000"/>
        </w:rPr>
        <w:t>5</w:t>
      </w:r>
      <w:r>
        <w:rPr>
          <w:color w:val="FF0000"/>
        </w:rPr>
        <w:t>˚</w:t>
      </w:r>
      <w:r w:rsidRPr="008C47FD">
        <w:rPr>
          <w:color w:val="FF0000"/>
        </w:rPr>
        <w:t xml:space="preserve"> F</w:t>
      </w:r>
      <w:r>
        <w:t xml:space="preserve"> before eating.</w:t>
      </w:r>
    </w:p>
    <w:p w14:paraId="73254EC8" w14:textId="77777777" w:rsidR="00A31F6D" w:rsidRDefault="00A31F6D" w:rsidP="00A31F6D">
      <w:pPr>
        <w:pStyle w:val="ListParagraph"/>
        <w:ind w:left="2160"/>
      </w:pPr>
    </w:p>
    <w:p w14:paraId="45B95CAE" w14:textId="0F71D0E5" w:rsidR="00A31F6D" w:rsidRDefault="00A31F6D" w:rsidP="004C43C4">
      <w:pPr>
        <w:pStyle w:val="ListParagraph"/>
        <w:numPr>
          <w:ilvl w:val="0"/>
          <w:numId w:val="12"/>
        </w:numPr>
      </w:pPr>
      <w:r>
        <w:rPr>
          <w:b/>
          <w:i/>
        </w:rPr>
        <w:t>Unpasteurized foods</w:t>
      </w:r>
      <w:r>
        <w:t>:</w:t>
      </w:r>
      <w:r w:rsidR="00057CAC">
        <w:t xml:space="preserve"> Unpasteurized foods, such as raw milk, have higher risks of carrying foodborne illnesses. For this reason you should also stay away from some cheese such as </w:t>
      </w:r>
      <w:r w:rsidR="00057CAC" w:rsidRPr="00955ED3">
        <w:rPr>
          <w:u w:val="single"/>
        </w:rPr>
        <w:t xml:space="preserve">brie, </w:t>
      </w:r>
      <w:r w:rsidR="00955ED3" w:rsidRPr="00955ED3">
        <w:rPr>
          <w:u w:val="single"/>
        </w:rPr>
        <w:t>feta, camembert, and blue cheese</w:t>
      </w:r>
      <w:r w:rsidR="00955ED3">
        <w:t xml:space="preserve"> unless you are certain they come from pasteurized milk.</w:t>
      </w:r>
    </w:p>
    <w:p w14:paraId="1E8A937D" w14:textId="16703512" w:rsidR="00773515" w:rsidRDefault="00773515" w:rsidP="004C43C4">
      <w:pPr>
        <w:pStyle w:val="ListParagraph"/>
        <w:numPr>
          <w:ilvl w:val="1"/>
          <w:numId w:val="12"/>
        </w:numPr>
      </w:pPr>
      <w:r>
        <w:t>Cooking:</w:t>
      </w:r>
    </w:p>
    <w:p w14:paraId="4548D716" w14:textId="15AAC48D" w:rsidR="00773515" w:rsidRDefault="00773515" w:rsidP="004C43C4">
      <w:pPr>
        <w:pStyle w:val="ListParagraph"/>
        <w:numPr>
          <w:ilvl w:val="2"/>
          <w:numId w:val="12"/>
        </w:numPr>
      </w:pPr>
      <w:r>
        <w:t xml:space="preserve">Always make sure the labels on your cheeses, milk products, and juices specify that the product </w:t>
      </w:r>
      <w:r w:rsidR="008A51F2">
        <w:t xml:space="preserve">was pasteurized </w:t>
      </w:r>
      <w:r w:rsidR="00865759">
        <w:t>before you consume it</w:t>
      </w:r>
      <w:r w:rsidR="00507A6E">
        <w:t>.</w:t>
      </w:r>
    </w:p>
    <w:p w14:paraId="2C3BD3C9" w14:textId="77777777" w:rsidR="00BC143D" w:rsidRDefault="00BC143D" w:rsidP="00BC143D"/>
    <w:p w14:paraId="5A1FC1D1" w14:textId="65A24221" w:rsidR="00BC143D" w:rsidRDefault="009536E9" w:rsidP="004C43C4">
      <w:pPr>
        <w:pStyle w:val="ListParagraph"/>
        <w:numPr>
          <w:ilvl w:val="0"/>
          <w:numId w:val="13"/>
        </w:numPr>
      </w:pPr>
      <w:r>
        <w:rPr>
          <w:b/>
          <w:i/>
        </w:rPr>
        <w:t xml:space="preserve">Large quantities of Vitamin </w:t>
      </w:r>
      <w:r w:rsidR="007165EA">
        <w:rPr>
          <w:b/>
          <w:i/>
        </w:rPr>
        <w:t>A</w:t>
      </w:r>
      <w:r>
        <w:t>:</w:t>
      </w:r>
      <w:r w:rsidR="009F7B87">
        <w:t xml:space="preserve"> </w:t>
      </w:r>
      <w:r w:rsidR="004F2B67">
        <w:t xml:space="preserve">High amounts of Vitamin A can lead to birth defects. </w:t>
      </w:r>
      <w:r w:rsidR="002C4763">
        <w:t>Liver is a common food item high in Vitamin A, and should be consumed in moderation.</w:t>
      </w:r>
    </w:p>
    <w:p w14:paraId="2D4C1F59" w14:textId="77777777" w:rsidR="00AB2BE3" w:rsidRDefault="00AB2BE3" w:rsidP="00AB2BE3">
      <w:pPr>
        <w:pStyle w:val="ListParagraph"/>
      </w:pPr>
    </w:p>
    <w:p w14:paraId="6620778E" w14:textId="2940E5EC" w:rsidR="00660162" w:rsidRPr="00012B3D" w:rsidRDefault="00EF624F" w:rsidP="006846C8">
      <w:pPr>
        <w:pStyle w:val="ListParagraph"/>
        <w:numPr>
          <w:ilvl w:val="0"/>
          <w:numId w:val="13"/>
        </w:numPr>
      </w:pPr>
      <w:r>
        <w:rPr>
          <w:b/>
          <w:i/>
        </w:rPr>
        <w:t>Unwashed foods</w:t>
      </w:r>
      <w:r>
        <w:t>:</w:t>
      </w:r>
      <w:r w:rsidR="00AB2BE3">
        <w:t xml:space="preserve"> </w:t>
      </w:r>
      <w:r w:rsidR="00AD160C">
        <w:t>Do not consume raw vegetables and fruits without thoroughly washing them first. Make sure to also wash sprouts and other earth plants extensively before consuming them.</w:t>
      </w:r>
    </w:p>
    <w:p w14:paraId="38CC65AB" w14:textId="35978AE6" w:rsidR="00660162" w:rsidRDefault="00660162" w:rsidP="0008665C">
      <w:pPr>
        <w:pBdr>
          <w:top w:val="single" w:sz="4" w:space="1" w:color="auto"/>
          <w:left w:val="single" w:sz="4" w:space="4" w:color="auto"/>
          <w:bottom w:val="single" w:sz="4" w:space="1" w:color="auto"/>
          <w:right w:val="single" w:sz="4" w:space="4" w:color="auto"/>
        </w:pBdr>
        <w:jc w:val="center"/>
        <w:rPr>
          <w:b/>
          <w:sz w:val="40"/>
        </w:rPr>
      </w:pPr>
      <w:r>
        <w:rPr>
          <w:b/>
          <w:sz w:val="40"/>
        </w:rPr>
        <w:t>Things to Avoid</w:t>
      </w:r>
    </w:p>
    <w:p w14:paraId="1465129D" w14:textId="77777777" w:rsidR="00660162" w:rsidRDefault="00660162" w:rsidP="00660162">
      <w:pPr>
        <w:rPr>
          <w:b/>
          <w:color w:val="FF0000"/>
        </w:rPr>
      </w:pPr>
    </w:p>
    <w:p w14:paraId="0487BB13" w14:textId="77777777" w:rsidR="00660162" w:rsidRDefault="00660162" w:rsidP="00660162">
      <w:r w:rsidRPr="00660162">
        <w:t>Along with proper nutrition and routine care visits with your provider, it is important for women to forego risky behaviors and avoid certain food and activities to maintain a healthy pregnancy.</w:t>
      </w:r>
    </w:p>
    <w:p w14:paraId="67C3B1B3" w14:textId="77777777" w:rsidR="00F17511" w:rsidRDefault="00F17511" w:rsidP="00660162"/>
    <w:p w14:paraId="1882012A" w14:textId="67FA9458" w:rsidR="00172FFF" w:rsidRPr="003437D0" w:rsidRDefault="00356734" w:rsidP="00660162">
      <w:pPr>
        <w:rPr>
          <w:b/>
          <w:sz w:val="28"/>
          <w:u w:val="single"/>
        </w:rPr>
      </w:pPr>
      <w:r w:rsidRPr="003437D0">
        <w:rPr>
          <w:b/>
          <w:sz w:val="28"/>
          <w:u w:val="single"/>
        </w:rPr>
        <w:t>Tobacco/Smoking</w:t>
      </w:r>
    </w:p>
    <w:p w14:paraId="2E4FB865" w14:textId="77777777" w:rsidR="00027B08" w:rsidRDefault="00027B08" w:rsidP="00660162">
      <w:pPr>
        <w:rPr>
          <w:sz w:val="28"/>
          <w:u w:val="single"/>
        </w:rPr>
      </w:pPr>
    </w:p>
    <w:p w14:paraId="4361C53F" w14:textId="0D693289" w:rsidR="00027B08" w:rsidRDefault="00684C89" w:rsidP="00660162">
      <w:r>
        <w:t>Smoking poses health risks to both mother and fetus.</w:t>
      </w:r>
      <w:r w:rsidR="00F36100">
        <w:t xml:space="preserve"> The fetus is exposed to chemicals such as carbon monoxide and nicotine when they cross the placenta.</w:t>
      </w:r>
      <w:r w:rsidR="006261BB">
        <w:t xml:space="preserve"> Studies show that complications such as vaginal bleeding, miscarriage, premature delivery, neurologic impairment, stillbirth and sudden infant death syndrome (SIDS) are increased among women who smoke during pregnancy.</w:t>
      </w:r>
      <w:r w:rsidR="00173486">
        <w:t xml:space="preserve"> In addition, the oxygen available to the mother and fetus is reduced. Babies of mothers who smoke are likely to weigh less and be shorter. There may also be adverse</w:t>
      </w:r>
      <w:r w:rsidR="00012AC2">
        <w:t xml:space="preserve"> effects in infants and children from exposure </w:t>
      </w:r>
      <w:r w:rsidR="00B15A79">
        <w:t>to environments where adults smoke.</w:t>
      </w:r>
    </w:p>
    <w:p w14:paraId="0F3F6097" w14:textId="77777777" w:rsidR="00B15A79" w:rsidRDefault="00B15A79" w:rsidP="00660162"/>
    <w:p w14:paraId="17C475A8" w14:textId="28C53CF8" w:rsidR="00B15A79" w:rsidRPr="00027B08" w:rsidRDefault="00B15A79" w:rsidP="00660162">
      <w:r>
        <w:t>We encourage you to avoid tobacco (and second hand smoke) as much as possible during your pregnancy.</w:t>
      </w:r>
      <w:r w:rsidR="005E57D4">
        <w:t xml:space="preserve"> We can refer you (and/or your partner) to smoking cessation programs to help you quit.</w:t>
      </w:r>
    </w:p>
    <w:p w14:paraId="0DAE04CB" w14:textId="1319E171" w:rsidR="00356734" w:rsidRPr="003437D0" w:rsidRDefault="00356734" w:rsidP="00660162">
      <w:pPr>
        <w:rPr>
          <w:b/>
          <w:sz w:val="28"/>
          <w:u w:val="single"/>
        </w:rPr>
      </w:pPr>
      <w:r w:rsidRPr="00027B08">
        <w:rPr>
          <w:sz w:val="28"/>
          <w:u w:val="single"/>
        </w:rPr>
        <w:br/>
      </w:r>
      <w:r w:rsidRPr="003437D0">
        <w:rPr>
          <w:b/>
          <w:sz w:val="28"/>
          <w:u w:val="single"/>
        </w:rPr>
        <w:t>Alcohol</w:t>
      </w:r>
    </w:p>
    <w:p w14:paraId="62EA6DFC" w14:textId="77777777" w:rsidR="00356734" w:rsidRDefault="00356734" w:rsidP="00660162">
      <w:pPr>
        <w:rPr>
          <w:sz w:val="28"/>
          <w:u w:val="single"/>
        </w:rPr>
      </w:pPr>
    </w:p>
    <w:p w14:paraId="66DF28BC" w14:textId="292AA661" w:rsidR="005E486C" w:rsidRDefault="00B77B58" w:rsidP="00660162">
      <w:r>
        <w:t>Alcohol quickly passes through the placenta</w:t>
      </w:r>
      <w:r w:rsidR="005770D4">
        <w:t xml:space="preserve"> into the fetal bloodstream. Beyond an unknown threshold, infants may be born with physical, mental, and behavioral problems characteristic of fetal alcohol syndrome.</w:t>
      </w:r>
      <w:r w:rsidR="009A34C7">
        <w:t xml:space="preserve"> These babies are smaller than unexposed babies, and may also have many abnormalities including heart defects and mental retardation.</w:t>
      </w:r>
    </w:p>
    <w:p w14:paraId="643DA40A" w14:textId="77777777" w:rsidR="009A34C7" w:rsidRDefault="009A34C7" w:rsidP="00660162"/>
    <w:p w14:paraId="2BCAF471" w14:textId="45375B58" w:rsidR="009A34C7" w:rsidRPr="005E486C" w:rsidRDefault="009A34C7" w:rsidP="00660162">
      <w:r>
        <w:t>Since it is unknown how much alcohol puts the fetus at risk for fetal alcohol syndrome, it is safest to eliminate alcohol entirely during pregnancy.</w:t>
      </w:r>
    </w:p>
    <w:p w14:paraId="23900366" w14:textId="77777777" w:rsidR="005E486C" w:rsidRPr="00027B08" w:rsidRDefault="005E486C" w:rsidP="00660162">
      <w:pPr>
        <w:rPr>
          <w:sz w:val="28"/>
          <w:u w:val="single"/>
        </w:rPr>
      </w:pPr>
    </w:p>
    <w:p w14:paraId="568A56C1" w14:textId="6C30085E" w:rsidR="00356734" w:rsidRPr="003437D0" w:rsidRDefault="00356734" w:rsidP="00660162">
      <w:pPr>
        <w:rPr>
          <w:b/>
          <w:sz w:val="28"/>
          <w:u w:val="single"/>
        </w:rPr>
      </w:pPr>
      <w:r w:rsidRPr="003437D0">
        <w:rPr>
          <w:b/>
          <w:sz w:val="28"/>
          <w:u w:val="single"/>
        </w:rPr>
        <w:t>Drugs</w:t>
      </w:r>
    </w:p>
    <w:p w14:paraId="142F0DC5" w14:textId="77777777" w:rsidR="00356734" w:rsidRDefault="00356734" w:rsidP="00660162">
      <w:pPr>
        <w:rPr>
          <w:sz w:val="28"/>
          <w:u w:val="single"/>
        </w:rPr>
      </w:pPr>
    </w:p>
    <w:p w14:paraId="6EC7CC73" w14:textId="11DEA5D6" w:rsidR="008B7C7E" w:rsidRDefault="006A414D" w:rsidP="00660162">
      <w:r>
        <w:t>Drugs of any type (including illicit “street” drugs, prescriptions, or over-the-counter medication) may affect the fetus.</w:t>
      </w:r>
      <w:r w:rsidR="00226AF2">
        <w:t xml:space="preserve"> Some may cause severe problems, while others may have no adverse effect. </w:t>
      </w:r>
      <w:r w:rsidR="002E571C">
        <w:t>Review with your provider any medication you have been taking or plan to take to ensure that it is safe for you and your baby.</w:t>
      </w:r>
      <w:r w:rsidR="00E424B7">
        <w:t xml:space="preserve"> If you have been taking medication regularly, </w:t>
      </w:r>
      <w:r w:rsidR="007E6FDC">
        <w:t>check with your provider before stopping it, as the underlying condition treated by the medication may worsen upon sudden cessation.</w:t>
      </w:r>
      <w:r w:rsidR="007D6B2A">
        <w:t xml:space="preserve"> </w:t>
      </w:r>
      <w:r w:rsidR="008B7C7E">
        <w:t xml:space="preserve">If you have been seeing a specialist for a particular condition, we will likely ask you to make a maintenance appointment with that physician during your pregnancy. </w:t>
      </w:r>
    </w:p>
    <w:p w14:paraId="258CC31C" w14:textId="77777777" w:rsidR="006F6DFF" w:rsidRDefault="006F6DFF" w:rsidP="00660162"/>
    <w:p w14:paraId="618B6FE6" w14:textId="2020A451" w:rsidR="00763E39" w:rsidRDefault="008B7C7E" w:rsidP="00660162">
      <w:r>
        <w:t>Some medications are especially dangerous to your baby. There are some of the most common ones:</w:t>
      </w:r>
    </w:p>
    <w:p w14:paraId="01FB48B3" w14:textId="1DBCA063" w:rsidR="008B7C7E" w:rsidRDefault="006062D6" w:rsidP="004C43C4">
      <w:pPr>
        <w:pStyle w:val="ListParagraph"/>
        <w:numPr>
          <w:ilvl w:val="0"/>
          <w:numId w:val="20"/>
        </w:numPr>
      </w:pPr>
      <w:r>
        <w:t>Acutane</w:t>
      </w:r>
    </w:p>
    <w:p w14:paraId="08A4FA6C" w14:textId="05AE25BA" w:rsidR="006062D6" w:rsidRDefault="006062D6" w:rsidP="004C43C4">
      <w:pPr>
        <w:pStyle w:val="ListParagraph"/>
        <w:numPr>
          <w:ilvl w:val="0"/>
          <w:numId w:val="20"/>
        </w:numPr>
      </w:pPr>
      <w:r>
        <w:t>Thalidomide (Thalomid)</w:t>
      </w:r>
    </w:p>
    <w:p w14:paraId="1126A3B0" w14:textId="65421999" w:rsidR="0003429F" w:rsidRDefault="006062D6" w:rsidP="004C43C4">
      <w:pPr>
        <w:pStyle w:val="ListParagraph"/>
        <w:numPr>
          <w:ilvl w:val="0"/>
          <w:numId w:val="20"/>
        </w:numPr>
      </w:pPr>
      <w:r>
        <w:t>Acitretin (Soriatane)</w:t>
      </w:r>
    </w:p>
    <w:p w14:paraId="33DCF9DE" w14:textId="77777777" w:rsidR="0003429F" w:rsidRDefault="0003429F" w:rsidP="0003429F"/>
    <w:p w14:paraId="70885E86" w14:textId="11F2EDC7" w:rsidR="001E6D00" w:rsidRPr="0003429F" w:rsidRDefault="0003429F" w:rsidP="0003429F">
      <w:pPr>
        <w:rPr>
          <w:color w:val="FF0000"/>
        </w:rPr>
      </w:pPr>
      <w:r>
        <w:t>Refer to the</w:t>
      </w:r>
      <w:r w:rsidR="0081588D">
        <w:t xml:space="preserve"> “Resources” section of this booklet </w:t>
      </w:r>
      <w:r>
        <w:t xml:space="preserve">for a list of medications you may take to relieve illness or symptoms during your pregnancy. </w:t>
      </w:r>
    </w:p>
    <w:p w14:paraId="152DB666" w14:textId="77777777" w:rsidR="00B66BF2" w:rsidRPr="00027B08" w:rsidRDefault="00B66BF2" w:rsidP="00660162">
      <w:pPr>
        <w:rPr>
          <w:sz w:val="28"/>
          <w:u w:val="single"/>
        </w:rPr>
      </w:pPr>
    </w:p>
    <w:p w14:paraId="4503A9D2" w14:textId="0A0A7282" w:rsidR="00B269AA" w:rsidRDefault="00B269AA" w:rsidP="00660162">
      <w:pPr>
        <w:rPr>
          <w:b/>
          <w:sz w:val="28"/>
          <w:u w:val="single"/>
        </w:rPr>
      </w:pPr>
      <w:r>
        <w:rPr>
          <w:b/>
          <w:sz w:val="28"/>
          <w:u w:val="single"/>
        </w:rPr>
        <w:t>Falls &amp; Abuse</w:t>
      </w:r>
    </w:p>
    <w:p w14:paraId="62690A4E" w14:textId="77777777" w:rsidR="00B269AA" w:rsidRDefault="00B269AA" w:rsidP="00660162">
      <w:pPr>
        <w:rPr>
          <w:b/>
          <w:sz w:val="28"/>
          <w:u w:val="single"/>
        </w:rPr>
      </w:pPr>
    </w:p>
    <w:p w14:paraId="4DD79481" w14:textId="34CDA7F7" w:rsidR="00B269AA" w:rsidRDefault="00B269AA" w:rsidP="00B269AA">
      <w:r>
        <w:t>It is important that your body remains a safe space for your baby to grow in. We recommend that you avoid any activity that heightens your risk of falling, or physical abuse.</w:t>
      </w:r>
      <w:r w:rsidR="00EC0751">
        <w:t xml:space="preserve"> If you are being abused, during your pregnancy or otherwise, you are welcome to call our office at anytime, or the National Domestic Violence Hotline: 1-800-799-SAFE (7233).</w:t>
      </w:r>
    </w:p>
    <w:p w14:paraId="3896BE2C" w14:textId="77777777" w:rsidR="00B269AA" w:rsidRDefault="00B269AA" w:rsidP="00660162">
      <w:pPr>
        <w:rPr>
          <w:b/>
          <w:sz w:val="28"/>
          <w:u w:val="single"/>
        </w:rPr>
      </w:pPr>
    </w:p>
    <w:p w14:paraId="09BDFB22" w14:textId="5857F9ED" w:rsidR="00356734" w:rsidRPr="003437D0" w:rsidRDefault="00356734" w:rsidP="00660162">
      <w:pPr>
        <w:rPr>
          <w:b/>
          <w:sz w:val="28"/>
          <w:u w:val="single"/>
        </w:rPr>
      </w:pPr>
      <w:r w:rsidRPr="003437D0">
        <w:rPr>
          <w:b/>
          <w:sz w:val="28"/>
          <w:u w:val="single"/>
        </w:rPr>
        <w:t>Foods</w:t>
      </w:r>
    </w:p>
    <w:p w14:paraId="7E9E7DDB" w14:textId="77777777" w:rsidR="001E6D00" w:rsidRDefault="001E6D00" w:rsidP="00660162">
      <w:pPr>
        <w:rPr>
          <w:sz w:val="28"/>
          <w:u w:val="single"/>
        </w:rPr>
      </w:pPr>
    </w:p>
    <w:p w14:paraId="214F3093" w14:textId="584352C8" w:rsidR="001E6D00" w:rsidRPr="001E6D00" w:rsidRDefault="00402395" w:rsidP="00660162">
      <w:r>
        <w:t>As discussed above in the nutrition section, there are various food</w:t>
      </w:r>
      <w:r w:rsidR="00644D6B">
        <w:t>s</w:t>
      </w:r>
      <w:r>
        <w:t xml:space="preserve"> that you should avoid during pregnancy due to an increased risk of exposure to mercury, parasites, viruses, and bacteria. </w:t>
      </w:r>
    </w:p>
    <w:p w14:paraId="5984FD76" w14:textId="77777777" w:rsidR="00F17511" w:rsidRPr="00660162" w:rsidRDefault="00F17511" w:rsidP="00660162"/>
    <w:p w14:paraId="01B92E0E" w14:textId="7DCD6F58" w:rsidR="00AD018D" w:rsidRPr="003437D0" w:rsidRDefault="00AD018D" w:rsidP="00AD018D">
      <w:pPr>
        <w:rPr>
          <w:b/>
          <w:sz w:val="28"/>
          <w:u w:val="single"/>
        </w:rPr>
      </w:pPr>
      <w:r w:rsidRPr="003437D0">
        <w:rPr>
          <w:b/>
          <w:sz w:val="28"/>
          <w:u w:val="single"/>
        </w:rPr>
        <w:t>Caffeine</w:t>
      </w:r>
    </w:p>
    <w:p w14:paraId="3B6F3216" w14:textId="77777777" w:rsidR="008B607C" w:rsidRDefault="008B607C" w:rsidP="00AD018D"/>
    <w:p w14:paraId="33E1554D" w14:textId="5D7DC7B1" w:rsidR="008B607C" w:rsidRDefault="00436361" w:rsidP="00AD018D">
      <w:r>
        <w:t>There is conflicting and inconsistent evidence that the consumption of caffeine or coffee during pregnancy exerts adverse effects on the fetus.</w:t>
      </w:r>
      <w:r w:rsidR="00A33F1C">
        <w:t xml:space="preserve"> It may decrease the availability of certain nutrients such as calcium, zinc, and iron.</w:t>
      </w:r>
    </w:p>
    <w:p w14:paraId="4A9FE948" w14:textId="77777777" w:rsidR="00245CAE" w:rsidRDefault="00245CAE" w:rsidP="00AD018D"/>
    <w:p w14:paraId="73C557D4" w14:textId="5453D8D8" w:rsidR="00245CAE" w:rsidRPr="008B607C" w:rsidRDefault="00245CAE" w:rsidP="00AD018D">
      <w:r>
        <w:t xml:space="preserve">According to the American College of Obstetrics and Gynecology, moderate caffeine consumption of less than 200 mg per day </w:t>
      </w:r>
      <w:r w:rsidR="005A0FB1">
        <w:t>is</w:t>
      </w:r>
      <w:r>
        <w:t xml:space="preserve"> safe. </w:t>
      </w:r>
      <w:r w:rsidR="008C364B">
        <w:t xml:space="preserve">Remember that </w:t>
      </w:r>
      <w:r w:rsidR="00135A06">
        <w:t xml:space="preserve">caffeine is not only in coffee or tea, but it is also found in products such as chocolate, soda, and certain medications. </w:t>
      </w:r>
      <w:r w:rsidR="00BC5AC7">
        <w:t xml:space="preserve">In general </w:t>
      </w:r>
      <w:r w:rsidR="00B9610C">
        <w:t>it is best to limit caffeine intake.</w:t>
      </w:r>
    </w:p>
    <w:p w14:paraId="04CB1410" w14:textId="77777777" w:rsidR="00AD018D" w:rsidRDefault="00AD018D" w:rsidP="00AD018D">
      <w:pPr>
        <w:rPr>
          <w:sz w:val="28"/>
          <w:u w:val="single"/>
        </w:rPr>
      </w:pPr>
    </w:p>
    <w:p w14:paraId="4D357263" w14:textId="32EA3EC9" w:rsidR="00AD018D" w:rsidRPr="003437D0" w:rsidRDefault="00AD018D" w:rsidP="00AD018D">
      <w:pPr>
        <w:rPr>
          <w:b/>
          <w:sz w:val="28"/>
          <w:u w:val="single"/>
        </w:rPr>
      </w:pPr>
      <w:r w:rsidRPr="003437D0">
        <w:rPr>
          <w:b/>
          <w:sz w:val="28"/>
          <w:u w:val="single"/>
        </w:rPr>
        <w:t>Hot Tubs/Saunas</w:t>
      </w:r>
    </w:p>
    <w:p w14:paraId="16721DB4" w14:textId="77777777" w:rsidR="00AD018D" w:rsidRDefault="00AD018D" w:rsidP="00AD018D">
      <w:pPr>
        <w:rPr>
          <w:sz w:val="28"/>
          <w:u w:val="single"/>
        </w:rPr>
      </w:pPr>
    </w:p>
    <w:p w14:paraId="75266386" w14:textId="76671084" w:rsidR="0094437B" w:rsidRPr="002776F5" w:rsidRDefault="004206EE" w:rsidP="00AD018D">
      <w:r w:rsidRPr="002776F5">
        <w:t>Maternal exposure to extremely hot temperatures has been shown to cause birth defects. While comfortably warm tub baths are safe, hot tubs and saunas are not. Avoid using them and engaging in other activities that raise core body temperature (i.e. hot yoga).</w:t>
      </w:r>
    </w:p>
    <w:p w14:paraId="071ED62A" w14:textId="77777777" w:rsidR="00AC6351" w:rsidRDefault="00AC6351" w:rsidP="00AD018D">
      <w:pPr>
        <w:rPr>
          <w:u w:val="single"/>
        </w:rPr>
      </w:pPr>
    </w:p>
    <w:p w14:paraId="5AA90214" w14:textId="77777777" w:rsidR="0005443F" w:rsidRDefault="0005443F" w:rsidP="00AD018D">
      <w:pPr>
        <w:rPr>
          <w:u w:val="single"/>
        </w:rPr>
      </w:pPr>
    </w:p>
    <w:p w14:paraId="20C190A2" w14:textId="77777777" w:rsidR="0005443F" w:rsidRDefault="0005443F" w:rsidP="00AD018D">
      <w:pPr>
        <w:rPr>
          <w:u w:val="single"/>
        </w:rPr>
      </w:pPr>
    </w:p>
    <w:p w14:paraId="3CD668C0" w14:textId="77777777" w:rsidR="0005443F" w:rsidRDefault="0005443F" w:rsidP="00AD018D">
      <w:pPr>
        <w:rPr>
          <w:u w:val="single"/>
        </w:rPr>
      </w:pPr>
    </w:p>
    <w:p w14:paraId="087D55AF" w14:textId="77777777" w:rsidR="0005443F" w:rsidRPr="0094437B" w:rsidRDefault="0005443F" w:rsidP="00AD018D">
      <w:pPr>
        <w:rPr>
          <w:u w:val="single"/>
        </w:rPr>
      </w:pPr>
    </w:p>
    <w:p w14:paraId="5F7767EE" w14:textId="25490111" w:rsidR="00AD018D" w:rsidRPr="003437D0" w:rsidRDefault="00AD018D" w:rsidP="00AD018D">
      <w:pPr>
        <w:rPr>
          <w:b/>
          <w:sz w:val="28"/>
          <w:u w:val="single"/>
        </w:rPr>
      </w:pPr>
      <w:r w:rsidRPr="003437D0">
        <w:rPr>
          <w:b/>
          <w:sz w:val="28"/>
          <w:u w:val="single"/>
        </w:rPr>
        <w:t>X-rays</w:t>
      </w:r>
    </w:p>
    <w:p w14:paraId="02DAF72C" w14:textId="77777777" w:rsidR="00AD018D" w:rsidRDefault="00AD018D" w:rsidP="00AD018D">
      <w:pPr>
        <w:rPr>
          <w:sz w:val="28"/>
          <w:u w:val="single"/>
        </w:rPr>
      </w:pPr>
    </w:p>
    <w:p w14:paraId="3CFEAEAB" w14:textId="79B14928" w:rsidR="002776F5" w:rsidRPr="002776F5" w:rsidRDefault="004E4427" w:rsidP="00AD018D">
      <w:r>
        <w:t xml:space="preserve">Minimal exposure to x-rays during pregnancy is considered safe. </w:t>
      </w:r>
      <w:r w:rsidR="005A240B">
        <w:t>Most x-ray exams are performed on the legs, arms, chest, head, and teeth, minimizing radiation exposure to the reproductive organs. Pregnant women can wear a leaded apron or collar to protect against any scattered radiation.</w:t>
      </w:r>
    </w:p>
    <w:p w14:paraId="07B66D93" w14:textId="77777777" w:rsidR="006F6DFF" w:rsidRDefault="006F6DFF" w:rsidP="00AD018D">
      <w:pPr>
        <w:rPr>
          <w:sz w:val="28"/>
          <w:u w:val="single"/>
        </w:rPr>
      </w:pPr>
    </w:p>
    <w:p w14:paraId="7CBAB7D9" w14:textId="222C0C66" w:rsidR="00AD018D" w:rsidRPr="003437D0" w:rsidRDefault="00AD018D" w:rsidP="00AD018D">
      <w:pPr>
        <w:rPr>
          <w:b/>
          <w:sz w:val="28"/>
          <w:u w:val="single"/>
        </w:rPr>
      </w:pPr>
      <w:r w:rsidRPr="003437D0">
        <w:rPr>
          <w:b/>
          <w:sz w:val="28"/>
          <w:u w:val="single"/>
        </w:rPr>
        <w:t>Chemicals</w:t>
      </w:r>
    </w:p>
    <w:p w14:paraId="492898D8" w14:textId="77777777" w:rsidR="00AA5D8E" w:rsidRDefault="00AA5D8E" w:rsidP="00AD018D">
      <w:pPr>
        <w:rPr>
          <w:sz w:val="28"/>
          <w:u w:val="single"/>
        </w:rPr>
      </w:pPr>
    </w:p>
    <w:p w14:paraId="00EC9141" w14:textId="51CEDBD8" w:rsidR="0072642F" w:rsidRDefault="00B2159E" w:rsidP="00AD018D">
      <w:r>
        <w:t>It is common to be exposed to chemicals in the house and at work. However, anything you come into contact with and breathe could enter your bloodstream and reach your baby</w:t>
      </w:r>
      <w:r w:rsidR="001F3EE3">
        <w:t xml:space="preserve">. It may be </w:t>
      </w:r>
      <w:r w:rsidR="00B12A75">
        <w:t>helpful to ask for assistance when handling particular substances during the following activities:</w:t>
      </w:r>
    </w:p>
    <w:p w14:paraId="761D017C" w14:textId="77777777" w:rsidR="00B12A75" w:rsidRDefault="00B12A75" w:rsidP="00AD018D"/>
    <w:p w14:paraId="07D4D998" w14:textId="603C7180" w:rsidR="00B12A75" w:rsidRDefault="00B12A75" w:rsidP="004C43C4">
      <w:pPr>
        <w:pStyle w:val="ListParagraph"/>
        <w:numPr>
          <w:ilvl w:val="0"/>
          <w:numId w:val="21"/>
        </w:numPr>
      </w:pPr>
      <w:r>
        <w:rPr>
          <w:i/>
        </w:rPr>
        <w:t>Painting:</w:t>
      </w:r>
      <w:r>
        <w:t xml:space="preserve"> </w:t>
      </w:r>
      <w:r w:rsidR="00FA3869">
        <w:t xml:space="preserve">Oil- and lead-based paints are particularly dangerous. </w:t>
      </w:r>
      <w:r w:rsidR="00B06EF3">
        <w:t xml:space="preserve">Use caution when painting while pregnant and avoid using </w:t>
      </w:r>
      <w:r w:rsidR="00B06EF3" w:rsidRPr="00301ABF">
        <w:rPr>
          <w:u w:val="single"/>
        </w:rPr>
        <w:t>paint removers/strippers, varnish, shellac, and turpentine</w:t>
      </w:r>
      <w:r w:rsidR="00B06EF3">
        <w:t>. It is also important not to work in or renovate an area where lead paint may be present. While painting, be sure to work in a well-ventilated area and avoid eat</w:t>
      </w:r>
      <w:r w:rsidR="00663CF2">
        <w:t>ing or drinking in the room wh</w:t>
      </w:r>
      <w:r w:rsidR="00B06EF3">
        <w:t>e</w:t>
      </w:r>
      <w:r w:rsidR="00663CF2">
        <w:t>re</w:t>
      </w:r>
      <w:r w:rsidR="00B06EF3">
        <w:t xml:space="preserve"> you are painting.</w:t>
      </w:r>
    </w:p>
    <w:p w14:paraId="4D428DC6" w14:textId="77777777" w:rsidR="00E669E2" w:rsidRDefault="00E669E2" w:rsidP="00E669E2">
      <w:pPr>
        <w:pStyle w:val="ListParagraph"/>
      </w:pPr>
    </w:p>
    <w:p w14:paraId="2A46AA88" w14:textId="65D4C41E" w:rsidR="009E4FEE" w:rsidRDefault="009E4FEE" w:rsidP="004C43C4">
      <w:pPr>
        <w:pStyle w:val="ListParagraph"/>
        <w:numPr>
          <w:ilvl w:val="0"/>
          <w:numId w:val="21"/>
        </w:numPr>
      </w:pPr>
      <w:r>
        <w:rPr>
          <w:i/>
        </w:rPr>
        <w:t>Cleaning:</w:t>
      </w:r>
      <w:r>
        <w:t xml:space="preserve"> </w:t>
      </w:r>
      <w:r w:rsidR="004C3A44">
        <w:t xml:space="preserve">There is little evidence to suggest that the use of everyday cleaning supplies causes significant harm. It is best to avoid certain </w:t>
      </w:r>
      <w:r w:rsidR="00AF6DBF">
        <w:t xml:space="preserve">cleaning products such as </w:t>
      </w:r>
      <w:r w:rsidR="00AF6DBF" w:rsidRPr="00E977D5">
        <w:rPr>
          <w:u w:val="single"/>
        </w:rPr>
        <w:t>ammonia and bleach</w:t>
      </w:r>
      <w:r w:rsidR="00AF6DBF">
        <w:t>, especia</w:t>
      </w:r>
      <w:r w:rsidR="00E07D98">
        <w:t xml:space="preserve">lly in an area that is not well </w:t>
      </w:r>
      <w:r w:rsidR="00AF6DBF">
        <w:t xml:space="preserve">ventilated. </w:t>
      </w:r>
      <w:r w:rsidR="00D04FC9">
        <w:t>Instead, try using alternative cleaning solutions such as vinegar or baking soda, or switch to products that do not contain harsh chemicals.</w:t>
      </w:r>
    </w:p>
    <w:p w14:paraId="0D45C12B" w14:textId="77777777" w:rsidR="00E669E2" w:rsidRDefault="00E669E2" w:rsidP="00E669E2"/>
    <w:p w14:paraId="3A71C718" w14:textId="2E8F13C0" w:rsidR="00647131" w:rsidRDefault="00647131" w:rsidP="004C43C4">
      <w:pPr>
        <w:pStyle w:val="ListParagraph"/>
        <w:numPr>
          <w:ilvl w:val="0"/>
          <w:numId w:val="21"/>
        </w:numPr>
      </w:pPr>
      <w:r>
        <w:rPr>
          <w:i/>
        </w:rPr>
        <w:t>Gardening:</w:t>
      </w:r>
      <w:r>
        <w:t xml:space="preserve"> Chemicals </w:t>
      </w:r>
      <w:r w:rsidR="00A85431">
        <w:t xml:space="preserve">frequently used in gardening such as </w:t>
      </w:r>
      <w:r w:rsidR="00A85431" w:rsidRPr="00E977D5">
        <w:rPr>
          <w:u w:val="single"/>
        </w:rPr>
        <w:t>insecticides, weed killers, and fertilizers</w:t>
      </w:r>
      <w:r w:rsidR="00A85431">
        <w:t>, should be avoided.</w:t>
      </w:r>
    </w:p>
    <w:p w14:paraId="2EC19D4A" w14:textId="77777777" w:rsidR="00E669E2" w:rsidRDefault="00E669E2" w:rsidP="00E669E2"/>
    <w:p w14:paraId="2CFF4D3D" w14:textId="7EE57B3E" w:rsidR="00B531B5" w:rsidRPr="0072642F" w:rsidRDefault="00B531B5" w:rsidP="004C43C4">
      <w:pPr>
        <w:pStyle w:val="ListParagraph"/>
        <w:numPr>
          <w:ilvl w:val="0"/>
          <w:numId w:val="21"/>
        </w:numPr>
      </w:pPr>
      <w:r>
        <w:rPr>
          <w:i/>
        </w:rPr>
        <w:t>Hair color/dye:</w:t>
      </w:r>
      <w:r>
        <w:t xml:space="preserve"> </w:t>
      </w:r>
      <w:r w:rsidR="00C076B1">
        <w:t xml:space="preserve">Hair color and permanents are considered to be low risk. If you are considering any hair treatments, </w:t>
      </w:r>
      <w:r w:rsidR="00C15D12">
        <w:t xml:space="preserve">be sure to have them performed in a </w:t>
      </w:r>
      <w:r w:rsidR="00C15D12" w:rsidRPr="00C80652">
        <w:rPr>
          <w:u w:val="single"/>
        </w:rPr>
        <w:t>well-ventilated</w:t>
      </w:r>
      <w:r w:rsidR="00C15D12">
        <w:t xml:space="preserve"> area. </w:t>
      </w:r>
      <w:r w:rsidR="00812047">
        <w:t>Have someone else apply the dye to your hair and make sure your scalp is rinsed thoroughly. If possible, try to avoid use during the first trimester.</w:t>
      </w:r>
    </w:p>
    <w:p w14:paraId="330FD1B3" w14:textId="77777777" w:rsidR="0072642F" w:rsidRDefault="0072642F" w:rsidP="00AD018D">
      <w:pPr>
        <w:rPr>
          <w:sz w:val="28"/>
          <w:u w:val="single"/>
        </w:rPr>
      </w:pPr>
    </w:p>
    <w:p w14:paraId="357C7C5F" w14:textId="03BC238E" w:rsidR="00AA5D8E" w:rsidRPr="003437D0" w:rsidRDefault="00AA5D8E" w:rsidP="00AD018D">
      <w:pPr>
        <w:rPr>
          <w:b/>
          <w:sz w:val="28"/>
          <w:u w:val="single"/>
        </w:rPr>
      </w:pPr>
      <w:r w:rsidRPr="003437D0">
        <w:rPr>
          <w:b/>
          <w:sz w:val="28"/>
          <w:u w:val="single"/>
        </w:rPr>
        <w:t>Pets</w:t>
      </w:r>
    </w:p>
    <w:p w14:paraId="0DB1F772" w14:textId="77777777" w:rsidR="00AB1165" w:rsidRDefault="00AB1165" w:rsidP="00AB1165"/>
    <w:p w14:paraId="5DF5E151" w14:textId="55F54999" w:rsidR="00AB1165" w:rsidRDefault="0027043C" w:rsidP="004C43C4">
      <w:pPr>
        <w:pStyle w:val="ListParagraph"/>
        <w:numPr>
          <w:ilvl w:val="0"/>
          <w:numId w:val="22"/>
        </w:numPr>
      </w:pPr>
      <w:r>
        <w:rPr>
          <w:i/>
        </w:rPr>
        <w:t>Dogs:</w:t>
      </w:r>
      <w:r>
        <w:t xml:space="preserve"> </w:t>
      </w:r>
      <w:r w:rsidR="00916DF1">
        <w:t>Dogs pose little to no threat to pregnant women. However, there is concern if a dog jumps on the abdomen of a pregnant woman.</w:t>
      </w:r>
      <w:r w:rsidR="00671615">
        <w:t xml:space="preserve"> Although the likelihood of developing complications from this is low, it is best to train your dog not to jump or to avoid jumpy dogs. Also, avoid walking dogs that tend to pull forcefully on their leashes, as this could lead to a fall.</w:t>
      </w:r>
    </w:p>
    <w:p w14:paraId="5A39175A" w14:textId="77777777" w:rsidR="002D4A0F" w:rsidRDefault="002D4A0F" w:rsidP="002D4A0F">
      <w:pPr>
        <w:pStyle w:val="ListParagraph"/>
      </w:pPr>
    </w:p>
    <w:p w14:paraId="215222A3" w14:textId="644A8BBC" w:rsidR="00722C31" w:rsidRDefault="0092677E" w:rsidP="004C43C4">
      <w:pPr>
        <w:pStyle w:val="ListParagraph"/>
        <w:numPr>
          <w:ilvl w:val="0"/>
          <w:numId w:val="22"/>
        </w:numPr>
      </w:pPr>
      <w:r>
        <w:rPr>
          <w:i/>
        </w:rPr>
        <w:t xml:space="preserve">Cats: </w:t>
      </w:r>
      <w:r w:rsidR="006C5A3D">
        <w:t xml:space="preserve">Cats can carry toxoplasma, a parasite that is transferred to humans through contact with cat feces. Toxoplasma is most often found in outdoor cats, but can be found in indoor cats as well. </w:t>
      </w:r>
      <w:r w:rsidR="00B82D31">
        <w:t>It is best to have someone else at home change litter boxes, however it you must be the one to clean the litter be sure to wear protective gloves and wash hands thoroughly after.</w:t>
      </w:r>
    </w:p>
    <w:p w14:paraId="3E1422B6" w14:textId="77777777" w:rsidR="00155D08" w:rsidRDefault="00155D08" w:rsidP="00155D08"/>
    <w:p w14:paraId="08CAC9A3" w14:textId="74D7CDF6" w:rsidR="003551EC" w:rsidRDefault="003551EC" w:rsidP="004C43C4">
      <w:pPr>
        <w:pStyle w:val="ListParagraph"/>
        <w:numPr>
          <w:ilvl w:val="0"/>
          <w:numId w:val="22"/>
        </w:numPr>
      </w:pPr>
      <w:r>
        <w:rPr>
          <w:i/>
        </w:rPr>
        <w:t>Amphibians/Reptiles:</w:t>
      </w:r>
      <w:r>
        <w:t xml:space="preserve"> </w:t>
      </w:r>
      <w:r w:rsidR="00B67CA0">
        <w:t xml:space="preserve">Reptiles and amphibians, such as iguanas, turtles, snakes, and lizards can transmit salmonella to humans who are exposed to their feces. </w:t>
      </w:r>
      <w:r w:rsidR="003D22EA">
        <w:t>Wash your hands after handling these pets, avoid having these pets around the kitchen/food preparation</w:t>
      </w:r>
      <w:r w:rsidR="00E165D2">
        <w:t xml:space="preserve"> area, do not bathe them (or clean the cage) in the kitchen sink, and do not let the reptile roam freely around the house.</w:t>
      </w:r>
    </w:p>
    <w:p w14:paraId="3255B182" w14:textId="77777777" w:rsidR="00155D08" w:rsidRDefault="00155D08" w:rsidP="00155D08"/>
    <w:p w14:paraId="3A6F3CF8" w14:textId="15427AEC" w:rsidR="007E56C3" w:rsidRDefault="007E56C3" w:rsidP="004C43C4">
      <w:pPr>
        <w:pStyle w:val="ListParagraph"/>
        <w:numPr>
          <w:ilvl w:val="0"/>
          <w:numId w:val="22"/>
        </w:numPr>
      </w:pPr>
      <w:r>
        <w:rPr>
          <w:i/>
        </w:rPr>
        <w:t>Birds:</w:t>
      </w:r>
      <w:r>
        <w:t xml:space="preserve"> </w:t>
      </w:r>
      <w:r w:rsidR="00AA7957">
        <w:t xml:space="preserve">Birds are generally safe, but can carry bacteria like salmonella </w:t>
      </w:r>
      <w:r w:rsidR="00F915A2">
        <w:t xml:space="preserve">and campylobacter. </w:t>
      </w:r>
      <w:r w:rsidR="00BB3F98">
        <w:t xml:space="preserve">A visit to the veterinarian to determine the health status of your bird is helpful. </w:t>
      </w:r>
      <w:r w:rsidR="00A42323">
        <w:t>Wash your hands after handling your pet</w:t>
      </w:r>
      <w:r w:rsidR="003D5816">
        <w:t>, and avoid being the one that cleans the cage if possible.</w:t>
      </w:r>
    </w:p>
    <w:p w14:paraId="549AF572" w14:textId="77777777" w:rsidR="00F17511" w:rsidRDefault="00F17511" w:rsidP="00726950">
      <w:pPr>
        <w:pStyle w:val="ListParagraph"/>
      </w:pPr>
    </w:p>
    <w:p w14:paraId="405BDDA9" w14:textId="78D6431B" w:rsidR="001F3581" w:rsidRPr="003437D0" w:rsidRDefault="00246754" w:rsidP="001F3581">
      <w:pPr>
        <w:rPr>
          <w:b/>
          <w:sz w:val="28"/>
          <w:u w:val="single"/>
        </w:rPr>
      </w:pPr>
      <w:r w:rsidRPr="003437D0">
        <w:rPr>
          <w:b/>
          <w:sz w:val="28"/>
          <w:u w:val="single"/>
        </w:rPr>
        <w:t>Zika Virus</w:t>
      </w:r>
    </w:p>
    <w:p w14:paraId="27F0B154" w14:textId="77777777" w:rsidR="00686631" w:rsidRDefault="00686631" w:rsidP="001F3581">
      <w:pPr>
        <w:rPr>
          <w:sz w:val="28"/>
          <w:u w:val="single"/>
        </w:rPr>
      </w:pPr>
    </w:p>
    <w:p w14:paraId="57CFBBB5" w14:textId="5E23B082" w:rsidR="00686631" w:rsidRDefault="001C3C40" w:rsidP="001F3581">
      <w:r>
        <w:t>Zika virus infection during</w:t>
      </w:r>
      <w:r w:rsidR="00931887">
        <w:t xml:space="preserve"> any trimester of</w:t>
      </w:r>
      <w:r>
        <w:t xml:space="preserve"> pregnancy </w:t>
      </w:r>
      <w:r w:rsidR="00915AFC">
        <w:t>has been found to cause adverse birth outcome</w:t>
      </w:r>
      <w:r w:rsidR="00B01879">
        <w:t xml:space="preserve">s such as pregnancy loss, microcephaly, and </w:t>
      </w:r>
      <w:r w:rsidR="00474A38">
        <w:t xml:space="preserve">other brain and eye abnormalities. </w:t>
      </w:r>
      <w:r w:rsidR="002E2286">
        <w:t>The virus spreads through infected mosquitoes, from a mother to fetus during pregnancy, and through s</w:t>
      </w:r>
      <w:r w:rsidR="003F020A">
        <w:t>exual contact. However it may also be spread through blood transfusion and other laboratory exposure.</w:t>
      </w:r>
    </w:p>
    <w:p w14:paraId="614C755F" w14:textId="77777777" w:rsidR="000268E2" w:rsidRDefault="000268E2" w:rsidP="001F3581"/>
    <w:p w14:paraId="4D3F9B2C" w14:textId="65F27B37" w:rsidR="000268E2" w:rsidRDefault="000268E2" w:rsidP="001F3581">
      <w:r>
        <w:t>Symptoms of the virus include</w:t>
      </w:r>
      <w:r w:rsidR="00E55AFB">
        <w:t xml:space="preserve"> acute onset of fever, </w:t>
      </w:r>
      <w:r w:rsidR="002937FF">
        <w:t xml:space="preserve">rash, </w:t>
      </w:r>
      <w:r w:rsidR="00FC1E5E">
        <w:t xml:space="preserve">joint pain, and </w:t>
      </w:r>
      <w:r w:rsidR="00347BEA">
        <w:t>conjunctivitis</w:t>
      </w:r>
      <w:r w:rsidR="00FC1E5E">
        <w:t xml:space="preserve">. </w:t>
      </w:r>
      <w:r w:rsidR="001D69A6">
        <w:t xml:space="preserve">Currently, there is no vaccine or treatment for Zika virus. </w:t>
      </w:r>
      <w:r w:rsidR="005D67F7">
        <w:t>It is advised that pregnant women DO NOT TRAVEL to areas where Zika outbreaks are documented.</w:t>
      </w:r>
      <w:r w:rsidR="00335179">
        <w:t xml:space="preserve"> These areas include:</w:t>
      </w:r>
    </w:p>
    <w:p w14:paraId="4A84570D" w14:textId="77777777" w:rsidR="00335179" w:rsidRDefault="00335179" w:rsidP="001F3581"/>
    <w:p w14:paraId="0EA2BB11" w14:textId="77777777" w:rsidR="003846C6" w:rsidRDefault="003846C6" w:rsidP="004C43C4">
      <w:pPr>
        <w:pStyle w:val="ListParagraph"/>
        <w:numPr>
          <w:ilvl w:val="0"/>
          <w:numId w:val="32"/>
        </w:numPr>
        <w:sectPr w:rsidR="003846C6" w:rsidSect="00096EC2">
          <w:type w:val="continuous"/>
          <w:pgSz w:w="12240" w:h="15840"/>
          <w:pgMar w:top="1440" w:right="1440" w:bottom="1440" w:left="1440" w:header="720" w:footer="720" w:gutter="0"/>
          <w:cols w:space="720"/>
          <w:titlePg/>
          <w:docGrid w:linePitch="360"/>
        </w:sectPr>
      </w:pPr>
    </w:p>
    <w:p w14:paraId="4E45C70F" w14:textId="1A1765A2" w:rsidR="00335179" w:rsidRDefault="00335179" w:rsidP="004C43C4">
      <w:pPr>
        <w:pStyle w:val="ListParagraph"/>
        <w:numPr>
          <w:ilvl w:val="0"/>
          <w:numId w:val="32"/>
        </w:numPr>
      </w:pPr>
      <w:r>
        <w:t>Specific areas in Florida</w:t>
      </w:r>
    </w:p>
    <w:p w14:paraId="0F910F13" w14:textId="2074F010" w:rsidR="00335179" w:rsidRDefault="00335179" w:rsidP="004C43C4">
      <w:pPr>
        <w:pStyle w:val="ListParagraph"/>
        <w:numPr>
          <w:ilvl w:val="0"/>
          <w:numId w:val="32"/>
        </w:numPr>
      </w:pPr>
      <w:r>
        <w:t>Specific areas in Texas</w:t>
      </w:r>
    </w:p>
    <w:p w14:paraId="3FB7C6F7" w14:textId="0FA63DE9" w:rsidR="00335179" w:rsidRDefault="00335179" w:rsidP="004C43C4">
      <w:pPr>
        <w:pStyle w:val="ListParagraph"/>
        <w:numPr>
          <w:ilvl w:val="0"/>
          <w:numId w:val="32"/>
        </w:numPr>
      </w:pPr>
      <w:r>
        <w:t>Puerto Rico</w:t>
      </w:r>
    </w:p>
    <w:p w14:paraId="41B7A4B5" w14:textId="720244F5" w:rsidR="001A6EF0" w:rsidRDefault="001A6EF0" w:rsidP="004C43C4">
      <w:pPr>
        <w:pStyle w:val="ListParagraph"/>
        <w:numPr>
          <w:ilvl w:val="0"/>
          <w:numId w:val="32"/>
        </w:numPr>
      </w:pPr>
      <w:r>
        <w:t>Mexico</w:t>
      </w:r>
    </w:p>
    <w:p w14:paraId="3D369516" w14:textId="24613743" w:rsidR="001A6EF0" w:rsidRDefault="001A6EF0" w:rsidP="004C43C4">
      <w:pPr>
        <w:pStyle w:val="ListParagraph"/>
        <w:numPr>
          <w:ilvl w:val="0"/>
          <w:numId w:val="32"/>
        </w:numPr>
      </w:pPr>
      <w:r>
        <w:t>Caribbean</w:t>
      </w:r>
    </w:p>
    <w:p w14:paraId="5C1C4E48" w14:textId="15C917B8" w:rsidR="001A6EF0" w:rsidRDefault="0059124C" w:rsidP="004C43C4">
      <w:pPr>
        <w:pStyle w:val="ListParagraph"/>
        <w:numPr>
          <w:ilvl w:val="0"/>
          <w:numId w:val="32"/>
        </w:numPr>
      </w:pPr>
      <w:r>
        <w:t>Specific Areas of South America</w:t>
      </w:r>
    </w:p>
    <w:p w14:paraId="7D167650" w14:textId="33F510CD" w:rsidR="003846C6" w:rsidRDefault="003846C6" w:rsidP="003846C6">
      <w:pPr>
        <w:pStyle w:val="ListParagraph"/>
        <w:numPr>
          <w:ilvl w:val="0"/>
          <w:numId w:val="32"/>
        </w:numPr>
      </w:pPr>
      <w:r>
        <w:t>Specific areas of Southeast Asia</w:t>
      </w:r>
    </w:p>
    <w:p w14:paraId="5978F2DD" w14:textId="77777777" w:rsidR="003846C6" w:rsidRDefault="003846C6" w:rsidP="00335179">
      <w:pPr>
        <w:sectPr w:rsidR="003846C6" w:rsidSect="003846C6">
          <w:type w:val="continuous"/>
          <w:pgSz w:w="12240" w:h="15840"/>
          <w:pgMar w:top="1440" w:right="1440" w:bottom="1440" w:left="1440" w:header="720" w:footer="720" w:gutter="0"/>
          <w:cols w:num="2" w:space="720"/>
          <w:titlePg/>
          <w:docGrid w:linePitch="360"/>
        </w:sectPr>
      </w:pPr>
    </w:p>
    <w:p w14:paraId="19256444" w14:textId="13EF2C08" w:rsidR="00335179" w:rsidRDefault="00335179" w:rsidP="00335179"/>
    <w:p w14:paraId="11F8A611" w14:textId="462DFF06" w:rsidR="00335179" w:rsidRDefault="00335179" w:rsidP="00335179">
      <w:r>
        <w:t>An updated map of areas currently affected by Zika virus can be found at</w:t>
      </w:r>
      <w:r w:rsidR="000731A8">
        <w:t>:</w:t>
      </w:r>
      <w:r>
        <w:t xml:space="preserve"> </w:t>
      </w:r>
      <w:r w:rsidRPr="001A6EF0">
        <w:rPr>
          <w:u w:val="single"/>
        </w:rPr>
        <w:t>https://www.cdc.gov/zika/geo/active-countries.html</w:t>
      </w:r>
    </w:p>
    <w:p w14:paraId="12402702" w14:textId="77777777" w:rsidR="00592A18" w:rsidRDefault="00592A18" w:rsidP="00335179"/>
    <w:p w14:paraId="0CB5428C" w14:textId="2942F80E" w:rsidR="00592A18" w:rsidRPr="00592A18" w:rsidRDefault="00592A18" w:rsidP="00335179">
      <w:r>
        <w:t>If you</w:t>
      </w:r>
      <w:r w:rsidR="00D970D6">
        <w:t>,</w:t>
      </w:r>
      <w:r w:rsidR="00A43AEF">
        <w:t xml:space="preserve"> or your partner</w:t>
      </w:r>
      <w:r w:rsidR="00D970D6">
        <w:t>,</w:t>
      </w:r>
      <w:r>
        <w:t xml:space="preserve"> are planning on traveling, </w:t>
      </w:r>
      <w:r>
        <w:rPr>
          <w:u w:val="single"/>
        </w:rPr>
        <w:t>consult with your provider</w:t>
      </w:r>
      <w:r w:rsidR="00EF3C36">
        <w:t xml:space="preserve"> before doing so</w:t>
      </w:r>
      <w:r>
        <w:t>.</w:t>
      </w:r>
    </w:p>
    <w:p w14:paraId="422C4764" w14:textId="77777777" w:rsidR="001F3581" w:rsidRDefault="001F3581" w:rsidP="0008428A">
      <w:pPr>
        <w:rPr>
          <w:color w:val="FF0000"/>
        </w:rPr>
      </w:pPr>
    </w:p>
    <w:p w14:paraId="4B8323E6" w14:textId="373A1238" w:rsidR="00CA57BF" w:rsidRPr="003437D0" w:rsidRDefault="00CA57BF" w:rsidP="00CA57BF">
      <w:pPr>
        <w:rPr>
          <w:b/>
          <w:sz w:val="28"/>
          <w:u w:val="single"/>
        </w:rPr>
      </w:pPr>
      <w:r>
        <w:rPr>
          <w:b/>
          <w:sz w:val="28"/>
          <w:u w:val="single"/>
        </w:rPr>
        <w:t>Cytomegalovirus (CMV)</w:t>
      </w:r>
    </w:p>
    <w:p w14:paraId="357E5B59" w14:textId="77777777" w:rsidR="00CA57BF" w:rsidRDefault="00CA57BF" w:rsidP="0008428A">
      <w:pPr>
        <w:rPr>
          <w:color w:val="FF0000"/>
        </w:rPr>
      </w:pPr>
    </w:p>
    <w:p w14:paraId="65F0363C" w14:textId="450AC81F" w:rsidR="00BA01DC" w:rsidRPr="00AC6351" w:rsidRDefault="00BA01DC" w:rsidP="0008428A">
      <w:r w:rsidRPr="00CB0DA3">
        <w:t xml:space="preserve">CMV </w:t>
      </w:r>
      <w:r w:rsidR="000C4BA0" w:rsidRPr="00CB0DA3">
        <w:t>is a common virus that, once in a person’s body, can reactivate. CMV is passed through body fluids, and can also be transmitted from mother to child during pregnancy.</w:t>
      </w:r>
      <w:r w:rsidR="00CB0DA3" w:rsidRPr="00CB0DA3">
        <w:t xml:space="preserve"> CMV symptoms include fever, sore throat, fatigue, and swollen glands. If you think you may have CMV, contact your care provider for more information.</w:t>
      </w:r>
    </w:p>
    <w:p w14:paraId="0E4F4C9B" w14:textId="460A099C" w:rsidR="00D2017E" w:rsidRDefault="00D2017E" w:rsidP="00D2017E">
      <w:pPr>
        <w:rPr>
          <w:b/>
          <w:sz w:val="28"/>
          <w:u w:val="single"/>
        </w:rPr>
      </w:pPr>
      <w:r>
        <w:rPr>
          <w:b/>
          <w:sz w:val="28"/>
          <w:u w:val="single"/>
        </w:rPr>
        <w:t>Other Infections</w:t>
      </w:r>
    </w:p>
    <w:p w14:paraId="537214F5" w14:textId="77777777" w:rsidR="006C49D6" w:rsidRPr="003437D0" w:rsidRDefault="006C49D6" w:rsidP="00D2017E">
      <w:pPr>
        <w:rPr>
          <w:b/>
          <w:sz w:val="28"/>
          <w:u w:val="single"/>
        </w:rPr>
      </w:pPr>
    </w:p>
    <w:p w14:paraId="7083E0AD" w14:textId="11A33EFE" w:rsidR="00D2017E" w:rsidRDefault="004D024A" w:rsidP="0008428A">
      <w:r w:rsidRPr="00CD0170">
        <w:t>Infections may be minor and have no affect on the fetus (e.g. a “cold”) or they may cause a serious, life-threatening illness for the mother and/or fetus.</w:t>
      </w:r>
      <w:r w:rsidR="00CD0170">
        <w:t xml:space="preserve"> Other infections may have little or no effect on the mother, </w:t>
      </w:r>
      <w:r w:rsidR="00EF2742">
        <w:t>while being potentially dangerous to the fetus (e.g. a vaginal infection with beta strep).</w:t>
      </w:r>
      <w:r w:rsidR="003A2BEB">
        <w:t xml:space="preserve"> The best way to protect yourself and your baby is to avoid anything potentially dangerous. If you experience a harmful infection, call us immediately.</w:t>
      </w:r>
    </w:p>
    <w:p w14:paraId="3999361E" w14:textId="21D537AC" w:rsidR="00605637" w:rsidRDefault="00605637" w:rsidP="0008428A">
      <w:r>
        <w:t>The following infections can be especially hazardous to the fetus:</w:t>
      </w:r>
    </w:p>
    <w:p w14:paraId="45BDEA60" w14:textId="77777777" w:rsidR="00605637" w:rsidRDefault="00605637" w:rsidP="0008428A"/>
    <w:p w14:paraId="3230B634" w14:textId="77777777" w:rsidR="00605637" w:rsidRDefault="00605637" w:rsidP="00605637">
      <w:pPr>
        <w:pStyle w:val="ListParagraph"/>
        <w:numPr>
          <w:ilvl w:val="0"/>
          <w:numId w:val="69"/>
        </w:numPr>
        <w:sectPr w:rsidR="00605637" w:rsidSect="00096EC2">
          <w:type w:val="continuous"/>
          <w:pgSz w:w="12240" w:h="15840"/>
          <w:pgMar w:top="1440" w:right="1440" w:bottom="1440" w:left="1440" w:header="720" w:footer="720" w:gutter="0"/>
          <w:cols w:space="720"/>
          <w:titlePg/>
          <w:docGrid w:linePitch="360"/>
        </w:sectPr>
      </w:pPr>
    </w:p>
    <w:p w14:paraId="0BC59050" w14:textId="21EA3CF1" w:rsidR="00605637" w:rsidRDefault="00605637" w:rsidP="00605637">
      <w:pPr>
        <w:pStyle w:val="ListParagraph"/>
        <w:numPr>
          <w:ilvl w:val="0"/>
          <w:numId w:val="69"/>
        </w:numPr>
      </w:pPr>
      <w:r>
        <w:t>Herpes</w:t>
      </w:r>
    </w:p>
    <w:p w14:paraId="041DCB1B" w14:textId="3C90C39E" w:rsidR="00605637" w:rsidRDefault="00605637" w:rsidP="00605637">
      <w:pPr>
        <w:pStyle w:val="ListParagraph"/>
        <w:numPr>
          <w:ilvl w:val="0"/>
          <w:numId w:val="69"/>
        </w:numPr>
      </w:pPr>
      <w:r>
        <w:t>HIV/AIDS</w:t>
      </w:r>
    </w:p>
    <w:p w14:paraId="11531D1E" w14:textId="4CAF0B39" w:rsidR="00605637" w:rsidRDefault="00605637" w:rsidP="00605637">
      <w:pPr>
        <w:pStyle w:val="ListParagraph"/>
        <w:numPr>
          <w:ilvl w:val="0"/>
          <w:numId w:val="69"/>
        </w:numPr>
      </w:pPr>
      <w:r>
        <w:t>Group B Streptococcus</w:t>
      </w:r>
    </w:p>
    <w:p w14:paraId="18AD5553" w14:textId="42FD72AA" w:rsidR="00605637" w:rsidRDefault="00605637" w:rsidP="00605637">
      <w:pPr>
        <w:pStyle w:val="ListParagraph"/>
        <w:numPr>
          <w:ilvl w:val="0"/>
          <w:numId w:val="69"/>
        </w:numPr>
      </w:pPr>
      <w:r>
        <w:t>Toxoplasma</w:t>
      </w:r>
    </w:p>
    <w:p w14:paraId="724E5AC7" w14:textId="5AE983C8" w:rsidR="00605637" w:rsidRDefault="00605637" w:rsidP="00605637">
      <w:pPr>
        <w:pStyle w:val="ListParagraph"/>
        <w:numPr>
          <w:ilvl w:val="0"/>
          <w:numId w:val="69"/>
        </w:numPr>
      </w:pPr>
      <w:r>
        <w:t>Listeria</w:t>
      </w:r>
      <w:r w:rsidR="00CD74D5">
        <w:t>*</w:t>
      </w:r>
    </w:p>
    <w:p w14:paraId="1024ACAB" w14:textId="62C0A9C3" w:rsidR="00605637" w:rsidRDefault="00605637" w:rsidP="00605637">
      <w:pPr>
        <w:pStyle w:val="ListParagraph"/>
        <w:numPr>
          <w:ilvl w:val="0"/>
          <w:numId w:val="69"/>
        </w:numPr>
      </w:pPr>
      <w:r>
        <w:t>Varicella (chickenpox)</w:t>
      </w:r>
    </w:p>
    <w:p w14:paraId="2991FDA2" w14:textId="77777777" w:rsidR="00605637" w:rsidRDefault="00605637" w:rsidP="00605637">
      <w:pPr>
        <w:ind w:left="360"/>
        <w:sectPr w:rsidR="00605637" w:rsidSect="00605637">
          <w:type w:val="continuous"/>
          <w:pgSz w:w="12240" w:h="15840"/>
          <w:pgMar w:top="1440" w:right="1440" w:bottom="1440" w:left="1440" w:header="720" w:footer="720" w:gutter="0"/>
          <w:cols w:num="2" w:space="720"/>
          <w:titlePg/>
          <w:docGrid w:linePitch="360"/>
        </w:sectPr>
      </w:pPr>
    </w:p>
    <w:p w14:paraId="55844D62" w14:textId="77777777" w:rsidR="00605637" w:rsidRDefault="00605637" w:rsidP="00A84606"/>
    <w:p w14:paraId="4B7185AB" w14:textId="37181A94" w:rsidR="00CD74D5" w:rsidRPr="00F94857" w:rsidRDefault="00CD74D5" w:rsidP="00A84606">
      <w:r>
        <w:t>*Listeria</w:t>
      </w:r>
      <w:r w:rsidR="00F94857">
        <w:t xml:space="preserve"> is a serious infection caused by eating food contaminated with the bacterium </w:t>
      </w:r>
      <w:r w:rsidR="00F94857">
        <w:rPr>
          <w:i/>
        </w:rPr>
        <w:t>Listeria monocytogenes.</w:t>
      </w:r>
      <w:r w:rsidR="00F94857">
        <w:t xml:space="preserve"> </w:t>
      </w:r>
      <w:r w:rsidR="00EC16A7">
        <w:t>The disease affects primarily pregnant women, newborns, and adults with weakened immune systems.</w:t>
      </w:r>
      <w:r w:rsidR="00FB6758">
        <w:t xml:space="preserve"> Symptoms of Listeria include high fever, general malaise, and muscle aches. </w:t>
      </w:r>
      <w:r w:rsidR="00FB6758" w:rsidRPr="00FB6758">
        <w:rPr>
          <w:u w:val="single"/>
        </w:rPr>
        <w:t>Call your provider</w:t>
      </w:r>
      <w:r w:rsidR="00FB6758">
        <w:t xml:space="preserve"> if you are experiencing these symptoms.</w:t>
      </w:r>
      <w:r w:rsidR="00A2037D">
        <w:t xml:space="preserve"> See “Food</w:t>
      </w:r>
      <w:r w:rsidR="00DC366C">
        <w:t xml:space="preserve"> to Avoid” for more information on potential contaminants.</w:t>
      </w:r>
    </w:p>
    <w:p w14:paraId="606A441B" w14:textId="77777777" w:rsidR="00F17511" w:rsidRDefault="00F17511" w:rsidP="00726950">
      <w:pPr>
        <w:pStyle w:val="ListParagraph"/>
      </w:pPr>
    </w:p>
    <w:p w14:paraId="6403FC0F" w14:textId="310BC74F" w:rsidR="00726950" w:rsidRPr="0067118D" w:rsidRDefault="00726950" w:rsidP="00302768">
      <w:pPr>
        <w:pBdr>
          <w:top w:val="single" w:sz="4" w:space="1" w:color="auto"/>
          <w:left w:val="single" w:sz="4" w:space="4" w:color="auto"/>
          <w:bottom w:val="single" w:sz="4" w:space="1" w:color="auto"/>
          <w:right w:val="single" w:sz="4" w:space="4" w:color="auto"/>
        </w:pBdr>
        <w:jc w:val="center"/>
        <w:rPr>
          <w:b/>
          <w:sz w:val="40"/>
        </w:rPr>
      </w:pPr>
      <w:r w:rsidRPr="0067118D">
        <w:rPr>
          <w:b/>
          <w:sz w:val="40"/>
        </w:rPr>
        <w:t>Weight Gain</w:t>
      </w:r>
    </w:p>
    <w:p w14:paraId="5E1139C1" w14:textId="77777777" w:rsidR="00C13A40" w:rsidRDefault="00C13A40" w:rsidP="00C13A40"/>
    <w:p w14:paraId="55E18AB0" w14:textId="77777777" w:rsidR="00C13A40" w:rsidRPr="00C13A40" w:rsidRDefault="00C13A40" w:rsidP="00C13A40">
      <w:pPr>
        <w:sectPr w:rsidR="00C13A40" w:rsidRPr="00C13A40" w:rsidSect="00096EC2">
          <w:type w:val="continuous"/>
          <w:pgSz w:w="12240" w:h="15840"/>
          <w:pgMar w:top="1440" w:right="1440" w:bottom="1440" w:left="1440" w:header="720" w:footer="720" w:gutter="0"/>
          <w:cols w:space="720"/>
          <w:titlePg/>
          <w:docGrid w:linePitch="360"/>
        </w:sectPr>
      </w:pPr>
    </w:p>
    <w:p w14:paraId="27590CF3" w14:textId="1A7845A2" w:rsidR="00C13A40" w:rsidRDefault="002F7A1C" w:rsidP="00EF648A">
      <w:r>
        <w:t xml:space="preserve">Weight gain is natural over the course of the pregnancy. </w:t>
      </w:r>
      <w:r w:rsidR="001B6E1E">
        <w:t xml:space="preserve">However, </w:t>
      </w:r>
      <w:r w:rsidR="00A43D23">
        <w:t xml:space="preserve">the extent of weight gained varies from </w:t>
      </w:r>
      <w:r w:rsidR="00990B58">
        <w:t xml:space="preserve">woman to woman. </w:t>
      </w:r>
      <w:r w:rsidR="0012213B">
        <w:t xml:space="preserve">The </w:t>
      </w:r>
      <w:r w:rsidR="000A58DC">
        <w:t>National Academy of Medicine suggests t</w:t>
      </w:r>
      <w:r w:rsidR="00D86878">
        <w:t>he following weight gain ranges based on your starting weight categorization:</w:t>
      </w:r>
    </w:p>
    <w:p w14:paraId="7E72F043" w14:textId="77777777" w:rsidR="00D86878" w:rsidRDefault="00D86878" w:rsidP="00EF648A"/>
    <w:p w14:paraId="1314251B" w14:textId="7DBEAE6C" w:rsidR="00D86878" w:rsidRDefault="00DA1F78" w:rsidP="004C43C4">
      <w:pPr>
        <w:pStyle w:val="ListParagraph"/>
        <w:numPr>
          <w:ilvl w:val="0"/>
          <w:numId w:val="14"/>
        </w:numPr>
      </w:pPr>
      <w:r>
        <w:t>Underweight (BMI* &lt;18.5): 28 to 40 lbs</w:t>
      </w:r>
    </w:p>
    <w:p w14:paraId="40C54E7C" w14:textId="6DF52EC4" w:rsidR="006643EB" w:rsidRDefault="00504326" w:rsidP="004C43C4">
      <w:pPr>
        <w:pStyle w:val="ListParagraph"/>
        <w:numPr>
          <w:ilvl w:val="0"/>
          <w:numId w:val="14"/>
        </w:numPr>
      </w:pPr>
      <w:r>
        <w:t>Normal weight (BMI 18.5-24.9): 25 to 35</w:t>
      </w:r>
      <w:r w:rsidR="004C3A97">
        <w:t xml:space="preserve"> lbs</w:t>
      </w:r>
    </w:p>
    <w:p w14:paraId="781F9071" w14:textId="6D1513E8" w:rsidR="004C3A97" w:rsidRDefault="004C3A97" w:rsidP="004C43C4">
      <w:pPr>
        <w:pStyle w:val="ListParagraph"/>
        <w:numPr>
          <w:ilvl w:val="0"/>
          <w:numId w:val="14"/>
        </w:numPr>
      </w:pPr>
      <w:r>
        <w:t>Overweight (BMI 25-29.9): 15 to 25 lbs</w:t>
      </w:r>
    </w:p>
    <w:p w14:paraId="72100ECF" w14:textId="612243EA" w:rsidR="004C3A97" w:rsidRDefault="005E4FB4" w:rsidP="004C43C4">
      <w:pPr>
        <w:pStyle w:val="ListParagraph"/>
        <w:numPr>
          <w:ilvl w:val="0"/>
          <w:numId w:val="14"/>
        </w:numPr>
      </w:pPr>
      <w:r>
        <w:t>Obese (BMI&gt;30): 11 to 20 lbs</w:t>
      </w:r>
    </w:p>
    <w:p w14:paraId="236023BB" w14:textId="77777777" w:rsidR="00BB6BCB" w:rsidRDefault="00BB6BCB" w:rsidP="00BB6BCB"/>
    <w:p w14:paraId="5E78E37C" w14:textId="17737072" w:rsidR="00BB6BCB" w:rsidRDefault="00BB6BCB" w:rsidP="00BB6BCB">
      <w:r>
        <w:t>*You can determine your BMI by entering your weight and height in a BMI calculator (BMI calculators can be found online, or you can ask your provider)</w:t>
      </w:r>
    </w:p>
    <w:p w14:paraId="77BFFEA2" w14:textId="77777777" w:rsidR="0067118D" w:rsidRDefault="0067118D" w:rsidP="00BB6BCB"/>
    <w:p w14:paraId="6EFF8FD4" w14:textId="77777777" w:rsidR="004F2D7E" w:rsidRDefault="004F2D7E" w:rsidP="00BB6BCB"/>
    <w:p w14:paraId="1B989560" w14:textId="00B49190" w:rsidR="0067118D" w:rsidRPr="0067118D" w:rsidRDefault="0067118D" w:rsidP="0067118D">
      <w:pPr>
        <w:jc w:val="center"/>
        <w:rPr>
          <w:sz w:val="28"/>
        </w:rPr>
      </w:pPr>
      <w:r w:rsidRPr="0067118D">
        <w:rPr>
          <w:b/>
          <w:sz w:val="28"/>
        </w:rPr>
        <w:t>Where does the weight go?</w:t>
      </w:r>
    </w:p>
    <w:p w14:paraId="2A40EC2C" w14:textId="77777777" w:rsidR="0067118D" w:rsidRDefault="0067118D" w:rsidP="0067118D">
      <w:pPr>
        <w:jc w:val="center"/>
      </w:pPr>
    </w:p>
    <w:tbl>
      <w:tblPr>
        <w:tblStyle w:val="LightShading-Accent1"/>
        <w:tblW w:w="7154" w:type="dxa"/>
        <w:jc w:val="center"/>
        <w:tblLook w:val="04A0" w:firstRow="1" w:lastRow="0" w:firstColumn="1" w:lastColumn="0" w:noHBand="0" w:noVBand="1"/>
      </w:tblPr>
      <w:tblGrid>
        <w:gridCol w:w="3577"/>
        <w:gridCol w:w="3577"/>
      </w:tblGrid>
      <w:tr w:rsidR="00142706" w14:paraId="66880E9D" w14:textId="77777777" w:rsidTr="00142706">
        <w:trPr>
          <w:cnfStyle w:val="100000000000" w:firstRow="1" w:lastRow="0" w:firstColumn="0" w:lastColumn="0" w:oddVBand="0" w:evenVBand="0" w:oddHBand="0" w:evenHBand="0" w:firstRowFirstColumn="0" w:firstRowLastColumn="0" w:lastRowFirstColumn="0" w:lastRowLastColumn="0"/>
          <w:trHeight w:val="747"/>
          <w:jc w:val="center"/>
        </w:trPr>
        <w:tc>
          <w:tcPr>
            <w:cnfStyle w:val="001000000000" w:firstRow="0" w:lastRow="0" w:firstColumn="1" w:lastColumn="0" w:oddVBand="0" w:evenVBand="0" w:oddHBand="0" w:evenHBand="0" w:firstRowFirstColumn="0" w:firstRowLastColumn="0" w:lastRowFirstColumn="0" w:lastRowLastColumn="0"/>
            <w:tcW w:w="3577" w:type="dxa"/>
          </w:tcPr>
          <w:p w14:paraId="78401DB9" w14:textId="10B0ECE2" w:rsidR="00100EE0" w:rsidRPr="005658C7" w:rsidRDefault="00100EE0" w:rsidP="0067118D">
            <w:pPr>
              <w:jc w:val="center"/>
              <w:rPr>
                <w:color w:val="auto"/>
              </w:rPr>
            </w:pPr>
            <w:r w:rsidRPr="005658C7">
              <w:rPr>
                <w:color w:val="auto"/>
              </w:rPr>
              <w:t>Baby</w:t>
            </w:r>
          </w:p>
        </w:tc>
        <w:tc>
          <w:tcPr>
            <w:tcW w:w="3577" w:type="dxa"/>
          </w:tcPr>
          <w:p w14:paraId="4EC13E83" w14:textId="083F2D27" w:rsidR="00100EE0" w:rsidRPr="005658C7" w:rsidRDefault="00100EE0" w:rsidP="0067118D">
            <w:pPr>
              <w:jc w:val="center"/>
              <w:cnfStyle w:val="100000000000" w:firstRow="1" w:lastRow="0" w:firstColumn="0" w:lastColumn="0" w:oddVBand="0" w:evenVBand="0" w:oddHBand="0" w:evenHBand="0" w:firstRowFirstColumn="0" w:firstRowLastColumn="0" w:lastRowFirstColumn="0" w:lastRowLastColumn="0"/>
              <w:rPr>
                <w:color w:val="auto"/>
              </w:rPr>
            </w:pPr>
            <w:r w:rsidRPr="005658C7">
              <w:rPr>
                <w:color w:val="auto"/>
              </w:rPr>
              <w:t>7 to 8 pounds</w:t>
            </w:r>
          </w:p>
        </w:tc>
      </w:tr>
      <w:tr w:rsidR="00142706" w14:paraId="32145670" w14:textId="77777777" w:rsidTr="00142706">
        <w:trPr>
          <w:cnfStyle w:val="000000100000" w:firstRow="0" w:lastRow="0" w:firstColumn="0" w:lastColumn="0" w:oddVBand="0" w:evenVBand="0" w:oddHBand="1" w:evenHBand="0" w:firstRowFirstColumn="0" w:firstRowLastColumn="0" w:lastRowFirstColumn="0" w:lastRowLastColumn="0"/>
          <w:trHeight w:val="711"/>
          <w:jc w:val="center"/>
        </w:trPr>
        <w:tc>
          <w:tcPr>
            <w:cnfStyle w:val="001000000000" w:firstRow="0" w:lastRow="0" w:firstColumn="1" w:lastColumn="0" w:oddVBand="0" w:evenVBand="0" w:oddHBand="0" w:evenHBand="0" w:firstRowFirstColumn="0" w:firstRowLastColumn="0" w:lastRowFirstColumn="0" w:lastRowLastColumn="0"/>
            <w:tcW w:w="3577" w:type="dxa"/>
          </w:tcPr>
          <w:p w14:paraId="0CA593E0" w14:textId="6E7C4A47" w:rsidR="00100EE0" w:rsidRPr="005658C7" w:rsidRDefault="00100EE0" w:rsidP="0067118D">
            <w:pPr>
              <w:jc w:val="center"/>
              <w:rPr>
                <w:color w:val="auto"/>
              </w:rPr>
            </w:pPr>
            <w:r w:rsidRPr="005658C7">
              <w:rPr>
                <w:color w:val="auto"/>
              </w:rPr>
              <w:t>Larger Breasts</w:t>
            </w:r>
          </w:p>
        </w:tc>
        <w:tc>
          <w:tcPr>
            <w:tcW w:w="3577" w:type="dxa"/>
          </w:tcPr>
          <w:p w14:paraId="4726AEFF" w14:textId="7AB3E517" w:rsidR="00100EE0" w:rsidRPr="005658C7" w:rsidRDefault="00100EE0" w:rsidP="0067118D">
            <w:pPr>
              <w:jc w:val="center"/>
              <w:cnfStyle w:val="000000100000" w:firstRow="0" w:lastRow="0" w:firstColumn="0" w:lastColumn="0" w:oddVBand="0" w:evenVBand="0" w:oddHBand="1" w:evenHBand="0" w:firstRowFirstColumn="0" w:firstRowLastColumn="0" w:lastRowFirstColumn="0" w:lastRowLastColumn="0"/>
              <w:rPr>
                <w:color w:val="auto"/>
              </w:rPr>
            </w:pPr>
            <w:r w:rsidRPr="005658C7">
              <w:rPr>
                <w:color w:val="auto"/>
              </w:rPr>
              <w:t>2 pounds</w:t>
            </w:r>
          </w:p>
        </w:tc>
      </w:tr>
      <w:tr w:rsidR="00142706" w14:paraId="34AEA72C" w14:textId="77777777" w:rsidTr="00142706">
        <w:trPr>
          <w:trHeight w:val="711"/>
          <w:jc w:val="center"/>
        </w:trPr>
        <w:tc>
          <w:tcPr>
            <w:cnfStyle w:val="001000000000" w:firstRow="0" w:lastRow="0" w:firstColumn="1" w:lastColumn="0" w:oddVBand="0" w:evenVBand="0" w:oddHBand="0" w:evenHBand="0" w:firstRowFirstColumn="0" w:firstRowLastColumn="0" w:lastRowFirstColumn="0" w:lastRowLastColumn="0"/>
            <w:tcW w:w="3577" w:type="dxa"/>
          </w:tcPr>
          <w:p w14:paraId="5144CC72" w14:textId="313A7E21" w:rsidR="00100EE0" w:rsidRPr="005658C7" w:rsidRDefault="00100EE0" w:rsidP="0067118D">
            <w:pPr>
              <w:jc w:val="center"/>
              <w:rPr>
                <w:color w:val="auto"/>
              </w:rPr>
            </w:pPr>
            <w:r w:rsidRPr="005658C7">
              <w:rPr>
                <w:color w:val="auto"/>
              </w:rPr>
              <w:t>Larger Uterus</w:t>
            </w:r>
          </w:p>
        </w:tc>
        <w:tc>
          <w:tcPr>
            <w:tcW w:w="3577" w:type="dxa"/>
          </w:tcPr>
          <w:p w14:paraId="57640F5F" w14:textId="62A25EC4" w:rsidR="00100EE0" w:rsidRPr="005658C7" w:rsidRDefault="00100EE0" w:rsidP="0067118D">
            <w:pPr>
              <w:jc w:val="center"/>
              <w:cnfStyle w:val="000000000000" w:firstRow="0" w:lastRow="0" w:firstColumn="0" w:lastColumn="0" w:oddVBand="0" w:evenVBand="0" w:oddHBand="0" w:evenHBand="0" w:firstRowFirstColumn="0" w:firstRowLastColumn="0" w:lastRowFirstColumn="0" w:lastRowLastColumn="0"/>
              <w:rPr>
                <w:color w:val="auto"/>
              </w:rPr>
            </w:pPr>
            <w:r w:rsidRPr="005658C7">
              <w:rPr>
                <w:color w:val="auto"/>
              </w:rPr>
              <w:t>2 pounds</w:t>
            </w:r>
          </w:p>
        </w:tc>
      </w:tr>
      <w:tr w:rsidR="00142706" w14:paraId="46B6EB0F" w14:textId="77777777" w:rsidTr="00142706">
        <w:trPr>
          <w:cnfStyle w:val="000000100000" w:firstRow="0" w:lastRow="0" w:firstColumn="0" w:lastColumn="0" w:oddVBand="0" w:evenVBand="0" w:oddHBand="1" w:evenHBand="0" w:firstRowFirstColumn="0" w:firstRowLastColumn="0" w:lastRowFirstColumn="0" w:lastRowLastColumn="0"/>
          <w:trHeight w:val="711"/>
          <w:jc w:val="center"/>
        </w:trPr>
        <w:tc>
          <w:tcPr>
            <w:cnfStyle w:val="001000000000" w:firstRow="0" w:lastRow="0" w:firstColumn="1" w:lastColumn="0" w:oddVBand="0" w:evenVBand="0" w:oddHBand="0" w:evenHBand="0" w:firstRowFirstColumn="0" w:firstRowLastColumn="0" w:lastRowFirstColumn="0" w:lastRowLastColumn="0"/>
            <w:tcW w:w="3577" w:type="dxa"/>
          </w:tcPr>
          <w:p w14:paraId="2B501FE6" w14:textId="2C05870A" w:rsidR="00100EE0" w:rsidRPr="005658C7" w:rsidRDefault="00100EE0" w:rsidP="0067118D">
            <w:pPr>
              <w:jc w:val="center"/>
              <w:rPr>
                <w:color w:val="auto"/>
              </w:rPr>
            </w:pPr>
            <w:r w:rsidRPr="005658C7">
              <w:rPr>
                <w:color w:val="auto"/>
              </w:rPr>
              <w:t>Placenta</w:t>
            </w:r>
          </w:p>
        </w:tc>
        <w:tc>
          <w:tcPr>
            <w:tcW w:w="3577" w:type="dxa"/>
          </w:tcPr>
          <w:p w14:paraId="3BE47706" w14:textId="0A1A7C0B" w:rsidR="00100EE0" w:rsidRPr="005658C7" w:rsidRDefault="00100EE0" w:rsidP="0067118D">
            <w:pPr>
              <w:jc w:val="center"/>
              <w:cnfStyle w:val="000000100000" w:firstRow="0" w:lastRow="0" w:firstColumn="0" w:lastColumn="0" w:oddVBand="0" w:evenVBand="0" w:oddHBand="1" w:evenHBand="0" w:firstRowFirstColumn="0" w:firstRowLastColumn="0" w:lastRowFirstColumn="0" w:lastRowLastColumn="0"/>
              <w:rPr>
                <w:color w:val="auto"/>
              </w:rPr>
            </w:pPr>
            <w:r w:rsidRPr="005658C7">
              <w:rPr>
                <w:color w:val="auto"/>
              </w:rPr>
              <w:t>2 pounds</w:t>
            </w:r>
          </w:p>
        </w:tc>
      </w:tr>
      <w:tr w:rsidR="00142706" w14:paraId="0E7C4F83" w14:textId="77777777" w:rsidTr="00142706">
        <w:trPr>
          <w:trHeight w:val="747"/>
          <w:jc w:val="center"/>
        </w:trPr>
        <w:tc>
          <w:tcPr>
            <w:cnfStyle w:val="001000000000" w:firstRow="0" w:lastRow="0" w:firstColumn="1" w:lastColumn="0" w:oddVBand="0" w:evenVBand="0" w:oddHBand="0" w:evenHBand="0" w:firstRowFirstColumn="0" w:firstRowLastColumn="0" w:lastRowFirstColumn="0" w:lastRowLastColumn="0"/>
            <w:tcW w:w="3577" w:type="dxa"/>
          </w:tcPr>
          <w:p w14:paraId="72647C08" w14:textId="6B1A564F" w:rsidR="00100EE0" w:rsidRPr="005658C7" w:rsidRDefault="00100EE0" w:rsidP="0067118D">
            <w:pPr>
              <w:jc w:val="center"/>
              <w:rPr>
                <w:color w:val="auto"/>
              </w:rPr>
            </w:pPr>
            <w:r w:rsidRPr="005658C7">
              <w:rPr>
                <w:color w:val="auto"/>
              </w:rPr>
              <w:t>Amniotic Fluid</w:t>
            </w:r>
          </w:p>
        </w:tc>
        <w:tc>
          <w:tcPr>
            <w:tcW w:w="3577" w:type="dxa"/>
          </w:tcPr>
          <w:p w14:paraId="13F73A17" w14:textId="3515689F" w:rsidR="00100EE0" w:rsidRPr="005658C7" w:rsidRDefault="00100EE0" w:rsidP="0067118D">
            <w:pPr>
              <w:jc w:val="center"/>
              <w:cnfStyle w:val="000000000000" w:firstRow="0" w:lastRow="0" w:firstColumn="0" w:lastColumn="0" w:oddVBand="0" w:evenVBand="0" w:oddHBand="0" w:evenHBand="0" w:firstRowFirstColumn="0" w:firstRowLastColumn="0" w:lastRowFirstColumn="0" w:lastRowLastColumn="0"/>
              <w:rPr>
                <w:color w:val="auto"/>
              </w:rPr>
            </w:pPr>
            <w:r w:rsidRPr="005658C7">
              <w:rPr>
                <w:color w:val="auto"/>
              </w:rPr>
              <w:t>2 pounds</w:t>
            </w:r>
          </w:p>
        </w:tc>
      </w:tr>
      <w:tr w:rsidR="00142706" w14:paraId="3CFABAD6" w14:textId="77777777" w:rsidTr="00142706">
        <w:trPr>
          <w:cnfStyle w:val="000000100000" w:firstRow="0" w:lastRow="0" w:firstColumn="0" w:lastColumn="0" w:oddVBand="0" w:evenVBand="0" w:oddHBand="1" w:evenHBand="0" w:firstRowFirstColumn="0" w:firstRowLastColumn="0" w:lastRowFirstColumn="0" w:lastRowLastColumn="0"/>
          <w:trHeight w:val="711"/>
          <w:jc w:val="center"/>
        </w:trPr>
        <w:tc>
          <w:tcPr>
            <w:cnfStyle w:val="001000000000" w:firstRow="0" w:lastRow="0" w:firstColumn="1" w:lastColumn="0" w:oddVBand="0" w:evenVBand="0" w:oddHBand="0" w:evenHBand="0" w:firstRowFirstColumn="0" w:firstRowLastColumn="0" w:lastRowFirstColumn="0" w:lastRowLastColumn="0"/>
            <w:tcW w:w="3577" w:type="dxa"/>
          </w:tcPr>
          <w:p w14:paraId="52030F2F" w14:textId="6ABDABC7" w:rsidR="00100EE0" w:rsidRPr="005658C7" w:rsidRDefault="00A16F76" w:rsidP="0067118D">
            <w:pPr>
              <w:jc w:val="center"/>
              <w:rPr>
                <w:color w:val="auto"/>
              </w:rPr>
            </w:pPr>
            <w:r>
              <w:rPr>
                <w:color w:val="auto"/>
              </w:rPr>
              <w:t>Increased Blood Volume</w:t>
            </w:r>
          </w:p>
        </w:tc>
        <w:tc>
          <w:tcPr>
            <w:tcW w:w="3577" w:type="dxa"/>
          </w:tcPr>
          <w:p w14:paraId="5A6A598F" w14:textId="701EE77A" w:rsidR="00100EE0" w:rsidRPr="005658C7" w:rsidRDefault="00100EE0" w:rsidP="0067118D">
            <w:pPr>
              <w:jc w:val="center"/>
              <w:cnfStyle w:val="000000100000" w:firstRow="0" w:lastRow="0" w:firstColumn="0" w:lastColumn="0" w:oddVBand="0" w:evenVBand="0" w:oddHBand="1" w:evenHBand="0" w:firstRowFirstColumn="0" w:firstRowLastColumn="0" w:lastRowFirstColumn="0" w:lastRowLastColumn="0"/>
              <w:rPr>
                <w:color w:val="auto"/>
              </w:rPr>
            </w:pPr>
            <w:r w:rsidRPr="005658C7">
              <w:rPr>
                <w:color w:val="auto"/>
              </w:rPr>
              <w:t>3 to 4 pounds</w:t>
            </w:r>
          </w:p>
        </w:tc>
      </w:tr>
      <w:tr w:rsidR="00142706" w14:paraId="2E97BD02" w14:textId="77777777" w:rsidTr="00142706">
        <w:trPr>
          <w:trHeight w:val="711"/>
          <w:jc w:val="center"/>
        </w:trPr>
        <w:tc>
          <w:tcPr>
            <w:cnfStyle w:val="001000000000" w:firstRow="0" w:lastRow="0" w:firstColumn="1" w:lastColumn="0" w:oddVBand="0" w:evenVBand="0" w:oddHBand="0" w:evenHBand="0" w:firstRowFirstColumn="0" w:firstRowLastColumn="0" w:lastRowFirstColumn="0" w:lastRowLastColumn="0"/>
            <w:tcW w:w="3577" w:type="dxa"/>
          </w:tcPr>
          <w:p w14:paraId="79DE6F31" w14:textId="3C3BB264" w:rsidR="00100EE0" w:rsidRPr="005658C7" w:rsidRDefault="00A16F76" w:rsidP="0067118D">
            <w:pPr>
              <w:jc w:val="center"/>
              <w:rPr>
                <w:color w:val="auto"/>
              </w:rPr>
            </w:pPr>
            <w:r>
              <w:rPr>
                <w:color w:val="auto"/>
              </w:rPr>
              <w:t>Increased Fluid</w:t>
            </w:r>
            <w:r w:rsidR="00100EE0" w:rsidRPr="005658C7">
              <w:rPr>
                <w:color w:val="auto"/>
              </w:rPr>
              <w:t xml:space="preserve"> Volume</w:t>
            </w:r>
          </w:p>
        </w:tc>
        <w:tc>
          <w:tcPr>
            <w:tcW w:w="3577" w:type="dxa"/>
          </w:tcPr>
          <w:p w14:paraId="655CA7A1" w14:textId="6F307B46" w:rsidR="00100EE0" w:rsidRPr="005658C7" w:rsidRDefault="00100EE0" w:rsidP="0067118D">
            <w:pPr>
              <w:jc w:val="center"/>
              <w:cnfStyle w:val="000000000000" w:firstRow="0" w:lastRow="0" w:firstColumn="0" w:lastColumn="0" w:oddVBand="0" w:evenVBand="0" w:oddHBand="0" w:evenHBand="0" w:firstRowFirstColumn="0" w:firstRowLastColumn="0" w:lastRowFirstColumn="0" w:lastRowLastColumn="0"/>
              <w:rPr>
                <w:color w:val="auto"/>
              </w:rPr>
            </w:pPr>
            <w:r w:rsidRPr="005658C7">
              <w:rPr>
                <w:color w:val="auto"/>
              </w:rPr>
              <w:t>3 to 4 pounds</w:t>
            </w:r>
          </w:p>
        </w:tc>
      </w:tr>
      <w:tr w:rsidR="00142706" w14:paraId="7EBC1650" w14:textId="77777777" w:rsidTr="00142706">
        <w:trPr>
          <w:cnfStyle w:val="000000100000" w:firstRow="0" w:lastRow="0" w:firstColumn="0" w:lastColumn="0" w:oddVBand="0" w:evenVBand="0" w:oddHBand="1" w:evenHBand="0" w:firstRowFirstColumn="0" w:firstRowLastColumn="0" w:lastRowFirstColumn="0" w:lastRowLastColumn="0"/>
          <w:trHeight w:val="711"/>
          <w:jc w:val="center"/>
        </w:trPr>
        <w:tc>
          <w:tcPr>
            <w:cnfStyle w:val="001000000000" w:firstRow="0" w:lastRow="0" w:firstColumn="1" w:lastColumn="0" w:oddVBand="0" w:evenVBand="0" w:oddHBand="0" w:evenHBand="0" w:firstRowFirstColumn="0" w:firstRowLastColumn="0" w:lastRowFirstColumn="0" w:lastRowLastColumn="0"/>
            <w:tcW w:w="3577" w:type="dxa"/>
          </w:tcPr>
          <w:p w14:paraId="0E3AB053" w14:textId="71313806" w:rsidR="00100EE0" w:rsidRPr="005658C7" w:rsidRDefault="00100EE0" w:rsidP="0067118D">
            <w:pPr>
              <w:jc w:val="center"/>
              <w:rPr>
                <w:color w:val="auto"/>
              </w:rPr>
            </w:pPr>
            <w:r w:rsidRPr="005658C7">
              <w:rPr>
                <w:color w:val="auto"/>
              </w:rPr>
              <w:t>Fat Stores</w:t>
            </w:r>
          </w:p>
        </w:tc>
        <w:tc>
          <w:tcPr>
            <w:tcW w:w="3577" w:type="dxa"/>
          </w:tcPr>
          <w:p w14:paraId="7C8B1546" w14:textId="4C71BD7A" w:rsidR="00100EE0" w:rsidRPr="005658C7" w:rsidRDefault="00100EE0" w:rsidP="0067118D">
            <w:pPr>
              <w:jc w:val="center"/>
              <w:cnfStyle w:val="000000100000" w:firstRow="0" w:lastRow="0" w:firstColumn="0" w:lastColumn="0" w:oddVBand="0" w:evenVBand="0" w:oddHBand="1" w:evenHBand="0" w:firstRowFirstColumn="0" w:firstRowLastColumn="0" w:lastRowFirstColumn="0" w:lastRowLastColumn="0"/>
              <w:rPr>
                <w:color w:val="auto"/>
              </w:rPr>
            </w:pPr>
            <w:r w:rsidRPr="005658C7">
              <w:rPr>
                <w:color w:val="auto"/>
              </w:rPr>
              <w:t>6 to 8 pounds</w:t>
            </w:r>
          </w:p>
        </w:tc>
      </w:tr>
    </w:tbl>
    <w:p w14:paraId="0C0FDB49" w14:textId="77777777" w:rsidR="007750C4" w:rsidRDefault="007750C4" w:rsidP="007750C4">
      <w:pPr>
        <w:rPr>
          <w:sz w:val="28"/>
          <w:u w:val="single"/>
        </w:rPr>
      </w:pPr>
    </w:p>
    <w:p w14:paraId="52CE6489" w14:textId="4D1F06AD" w:rsidR="008A6471" w:rsidRPr="00B44691" w:rsidRDefault="00142706" w:rsidP="008A6471">
      <w:pPr>
        <w:jc w:val="center"/>
        <w:rPr>
          <w:b/>
          <w:sz w:val="28"/>
          <w:u w:val="single"/>
        </w:rPr>
      </w:pPr>
      <w:r w:rsidRPr="00B44691">
        <w:rPr>
          <w:b/>
          <w:sz w:val="28"/>
          <w:u w:val="single"/>
        </w:rPr>
        <w:t>Weight-Related Complications</w:t>
      </w:r>
    </w:p>
    <w:p w14:paraId="28622E65" w14:textId="77777777" w:rsidR="008A6471" w:rsidRDefault="008A6471" w:rsidP="0067118D">
      <w:pPr>
        <w:jc w:val="center"/>
      </w:pPr>
    </w:p>
    <w:p w14:paraId="52F3C6D7" w14:textId="4B038FF5" w:rsidR="008A6471" w:rsidRDefault="008A6471" w:rsidP="008A6471">
      <w:r>
        <w:t xml:space="preserve">More is not always better. </w:t>
      </w:r>
      <w:r w:rsidR="0016666E">
        <w:t>Maternal overweight is associated with an increased risk of pregnancy complications</w:t>
      </w:r>
      <w:r w:rsidR="009C2A9F">
        <w:t>, including diabetes, high blood pressure, and necessity for Cesarean delivery.</w:t>
      </w:r>
      <w:r w:rsidR="00FF2357">
        <w:t xml:space="preserve"> Infants </w:t>
      </w:r>
      <w:r w:rsidR="005A2650">
        <w:t>of overweight women</w:t>
      </w:r>
      <w:r w:rsidR="00DA5AD4">
        <w:t xml:space="preserve"> are more likely to be bigger, have increased risk of not descending </w:t>
      </w:r>
      <w:r w:rsidR="00F4506F">
        <w:t>into the vaginal canal, and experience birth trauma.</w:t>
      </w:r>
      <w:r w:rsidR="00CD5C54">
        <w:t xml:space="preserve"> This occurs more frequently in women shorter than 5 feet 2 inches.</w:t>
      </w:r>
    </w:p>
    <w:p w14:paraId="19A274D9" w14:textId="77777777" w:rsidR="006777E0" w:rsidRDefault="006777E0" w:rsidP="008A6471"/>
    <w:p w14:paraId="08697B7B" w14:textId="51B2DE92" w:rsidR="006777E0" w:rsidRDefault="006777E0" w:rsidP="008A6471">
      <w:r>
        <w:t>By following general nutrition guidelines, eating a wide variety of foods, and avoiding junk foods, you stand the best chance of growing a healthy baby.</w:t>
      </w:r>
    </w:p>
    <w:p w14:paraId="599A929C" w14:textId="77777777" w:rsidR="008A6471" w:rsidRDefault="008A6471" w:rsidP="00F72EA2"/>
    <w:p w14:paraId="799AC9FC" w14:textId="77777777" w:rsidR="00B44691" w:rsidRDefault="00B44691" w:rsidP="00F72EA2"/>
    <w:p w14:paraId="126247D7" w14:textId="7C3BEFD4" w:rsidR="00D00C1A" w:rsidRDefault="00D00C1A" w:rsidP="00D6014B">
      <w:pPr>
        <w:pBdr>
          <w:top w:val="single" w:sz="4" w:space="1" w:color="auto"/>
          <w:left w:val="single" w:sz="4" w:space="4" w:color="auto"/>
          <w:bottom w:val="single" w:sz="4" w:space="1" w:color="auto"/>
          <w:right w:val="single" w:sz="4" w:space="4" w:color="auto"/>
        </w:pBdr>
        <w:jc w:val="center"/>
        <w:rPr>
          <w:b/>
          <w:sz w:val="40"/>
        </w:rPr>
      </w:pPr>
      <w:r>
        <w:rPr>
          <w:b/>
          <w:sz w:val="40"/>
        </w:rPr>
        <w:t>Sex During Pregnancy</w:t>
      </w:r>
    </w:p>
    <w:p w14:paraId="1C6F7DDB" w14:textId="77777777" w:rsidR="00D00C1A" w:rsidRDefault="00D00C1A" w:rsidP="00D00C1A">
      <w:pPr>
        <w:jc w:val="center"/>
        <w:rPr>
          <w:b/>
          <w:sz w:val="40"/>
        </w:rPr>
      </w:pPr>
    </w:p>
    <w:p w14:paraId="226C9DD7" w14:textId="17A6CF82" w:rsidR="00D00C1A" w:rsidRDefault="0003161B" w:rsidP="004746F2">
      <w:r>
        <w:t>It is OK to have sex while you are pregnant. However, it’s common to have some concerns when it comes to engaging in sexual activit</w:t>
      </w:r>
      <w:r w:rsidR="00C33BDA">
        <w:t>y during pregnancy.</w:t>
      </w:r>
      <w:r w:rsidR="00336DCF">
        <w:t xml:space="preserve"> As long as your pregnancy is proceeding normally, and you and your partner feel up to it, you can have sex whenever you like. </w:t>
      </w:r>
    </w:p>
    <w:p w14:paraId="28B3F618" w14:textId="77777777" w:rsidR="000F6F11" w:rsidRDefault="000F6F11" w:rsidP="004746F2"/>
    <w:p w14:paraId="1AF4C9AB" w14:textId="583C706A" w:rsidR="000F6F11" w:rsidRDefault="000F6F11" w:rsidP="004746F2">
      <w:r>
        <w:t xml:space="preserve">Keep </w:t>
      </w:r>
      <w:r w:rsidR="00AE269B">
        <w:t>in mind that your body is going through changes and issues, such as hormonal fluctuations and fatigue, and this could make having sex less desir</w:t>
      </w:r>
      <w:r w:rsidR="00A85AB7">
        <w:t xml:space="preserve">able. There is considerable variety in sexual interest </w:t>
      </w:r>
      <w:r w:rsidR="006C1E23">
        <w:t>and expression during pregnancy; some women find it enhanced, while others find that the discomforts of pregnancy diminish their desire for physical intimacy.</w:t>
      </w:r>
      <w:r w:rsidR="00FA30AE">
        <w:t xml:space="preserve"> Many psychological </w:t>
      </w:r>
      <w:r w:rsidR="00DB6370">
        <w:t xml:space="preserve">factors </w:t>
      </w:r>
      <w:r w:rsidR="00DC2511">
        <w:t>affect women and their partner’s interest in sexual expression during pregnancy, including feelings about changes in the woman’s body and about becoming parents.</w:t>
      </w:r>
      <w:r w:rsidR="006F6E3D">
        <w:t xml:space="preserve"> </w:t>
      </w:r>
      <w:r w:rsidR="007C6999">
        <w:t>Feel free to discuss any questions and concerns about sexual issues with your care provider.</w:t>
      </w:r>
    </w:p>
    <w:p w14:paraId="170A56C5" w14:textId="77777777" w:rsidR="003E1061" w:rsidRDefault="003E1061" w:rsidP="004746F2"/>
    <w:p w14:paraId="02AF92D8" w14:textId="6FFC3FDF" w:rsidR="003E1061" w:rsidRDefault="003E1061" w:rsidP="004746F2">
      <w:r>
        <w:t>The following paragraphs present a spectrum of feelings</w:t>
      </w:r>
      <w:r w:rsidR="00E31457">
        <w:t xml:space="preserve"> a woman might experience regarding sexual arousal and intimacy during the various stages of pregnancy.</w:t>
      </w:r>
    </w:p>
    <w:p w14:paraId="6BFBF5FC" w14:textId="77777777" w:rsidR="00A43FE5" w:rsidRDefault="00A43FE5" w:rsidP="004746F2"/>
    <w:p w14:paraId="3C18AE92" w14:textId="75500B7A" w:rsidR="00A43FE5" w:rsidRDefault="00A43FE5" w:rsidP="004C43C4">
      <w:pPr>
        <w:pStyle w:val="ListParagraph"/>
        <w:numPr>
          <w:ilvl w:val="0"/>
          <w:numId w:val="15"/>
        </w:numPr>
      </w:pPr>
      <w:r>
        <w:rPr>
          <w:i/>
        </w:rPr>
        <w:t>First trimester:</w:t>
      </w:r>
      <w:r>
        <w:t xml:space="preserve"> Increased incidences of significant fatigue and nausea.</w:t>
      </w:r>
      <w:r w:rsidR="00453F02">
        <w:t xml:space="preserve"> Sexual interest </w:t>
      </w:r>
      <w:r w:rsidR="00DF481C">
        <w:t>is generally decreased.</w:t>
      </w:r>
      <w:r w:rsidR="004D1834">
        <w:t xml:space="preserve"> Also, there may be a fear of causing a miscarriage. Generally, unless </w:t>
      </w:r>
      <w:r w:rsidR="00DC176B">
        <w:t xml:space="preserve">there is a history of cramping or bleeding, </w:t>
      </w:r>
      <w:r w:rsidR="00D67E6F">
        <w:t xml:space="preserve">there is </w:t>
      </w:r>
      <w:r w:rsidR="00AB26D4">
        <w:t xml:space="preserve">no contraindication </w:t>
      </w:r>
      <w:r w:rsidR="005263D4">
        <w:t>to sexual intercourse and no evidence that intercourse or orgasm causes miscarriage.</w:t>
      </w:r>
    </w:p>
    <w:p w14:paraId="79DF8F31" w14:textId="77777777" w:rsidR="002A1B78" w:rsidRDefault="002A1B78" w:rsidP="002A1B78">
      <w:pPr>
        <w:pStyle w:val="ListParagraph"/>
      </w:pPr>
    </w:p>
    <w:p w14:paraId="12055591" w14:textId="00516C00" w:rsidR="00861F57" w:rsidRDefault="00861F57" w:rsidP="004C43C4">
      <w:pPr>
        <w:pStyle w:val="ListParagraph"/>
        <w:numPr>
          <w:ilvl w:val="0"/>
          <w:numId w:val="15"/>
        </w:numPr>
      </w:pPr>
      <w:r>
        <w:rPr>
          <w:i/>
        </w:rPr>
        <w:t>Second trimester:</w:t>
      </w:r>
      <w:r>
        <w:t xml:space="preserve"> </w:t>
      </w:r>
      <w:r w:rsidR="0089053B">
        <w:t xml:space="preserve">This is often a time of heightened interest </w:t>
      </w:r>
      <w:r w:rsidR="00217249">
        <w:t>in sexual expression as the discomforts of the first trimester resolve.</w:t>
      </w:r>
      <w:r w:rsidR="001B6890">
        <w:t xml:space="preserve"> Also, increased blood supply to the pelvic organs</w:t>
      </w:r>
      <w:r w:rsidR="003B0A74">
        <w:t xml:space="preserve"> due to the changes of pregnancy often makes sexual activity more pleasurable.</w:t>
      </w:r>
    </w:p>
    <w:p w14:paraId="65982BBA" w14:textId="77777777" w:rsidR="002A1B78" w:rsidRDefault="002A1B78" w:rsidP="002A1B78"/>
    <w:p w14:paraId="1085519A" w14:textId="77777777" w:rsidR="002A1B78" w:rsidRDefault="002A1B78" w:rsidP="002A1B78">
      <w:pPr>
        <w:pStyle w:val="ListParagraph"/>
      </w:pPr>
    </w:p>
    <w:p w14:paraId="526C1043" w14:textId="46F3EE84" w:rsidR="00F412E0" w:rsidRPr="00D00C1A" w:rsidRDefault="00F412E0" w:rsidP="004C43C4">
      <w:pPr>
        <w:pStyle w:val="ListParagraph"/>
        <w:numPr>
          <w:ilvl w:val="0"/>
          <w:numId w:val="15"/>
        </w:numPr>
      </w:pPr>
      <w:r>
        <w:rPr>
          <w:i/>
        </w:rPr>
        <w:t>Third trimester:</w:t>
      </w:r>
      <w:r>
        <w:t xml:space="preserve"> </w:t>
      </w:r>
      <w:r w:rsidR="007B6199">
        <w:t>During the third trimester, sexual interest is highly variable. Fatigue may again be a problem</w:t>
      </w:r>
      <w:r w:rsidR="00AF6646">
        <w:t xml:space="preserve">, and the size of the abdomen may make intercourse awkward and uncomfortable. </w:t>
      </w:r>
      <w:r w:rsidR="000516C0">
        <w:t xml:space="preserve"> There may also be irrational feelings that the baby will somehow know that the parents are having intercourse as well as fears that sexual activity </w:t>
      </w:r>
      <w:r w:rsidR="001D06FE">
        <w:t xml:space="preserve">will cause premature labor. </w:t>
      </w:r>
      <w:r w:rsidR="00985422">
        <w:t xml:space="preserve">There are medical reasons </w:t>
      </w:r>
      <w:r w:rsidR="00F81903">
        <w:t xml:space="preserve">for abstaining from intercourse </w:t>
      </w:r>
      <w:r w:rsidR="00244504">
        <w:t>and orgasm, including a history of premature labor (though there is no evidence that sexual activity causes preterm labor),</w:t>
      </w:r>
      <w:r w:rsidR="00052922">
        <w:t xml:space="preserve"> an abnormally located placenta covering the cervix, </w:t>
      </w:r>
      <w:r w:rsidR="00714B8E">
        <w:t>or ruptured amniotic membranes.</w:t>
      </w:r>
      <w:r w:rsidR="00876017">
        <w:t xml:space="preserve"> In general, unless these conditions are present, it is entirely safe to continue </w:t>
      </w:r>
      <w:r w:rsidR="00775AED">
        <w:t>sexual relations until the onset of labor. Your provider will make you aware of any contraindication of sexual activity.</w:t>
      </w:r>
    </w:p>
    <w:p w14:paraId="19F7542C" w14:textId="77777777" w:rsidR="008A6471" w:rsidRDefault="008A6471" w:rsidP="0067118D">
      <w:pPr>
        <w:jc w:val="center"/>
      </w:pPr>
    </w:p>
    <w:p w14:paraId="45D043FF" w14:textId="77777777" w:rsidR="00930EA8" w:rsidRDefault="00930EA8" w:rsidP="0067118D">
      <w:pPr>
        <w:jc w:val="center"/>
      </w:pPr>
    </w:p>
    <w:p w14:paraId="3C76B03A" w14:textId="0CB7A8C5" w:rsidR="00DE7EC8" w:rsidRPr="00B44691" w:rsidRDefault="00DE7EC8" w:rsidP="00DE7EC8">
      <w:pPr>
        <w:jc w:val="center"/>
        <w:rPr>
          <w:b/>
          <w:sz w:val="28"/>
          <w:u w:val="single"/>
        </w:rPr>
      </w:pPr>
      <w:r w:rsidRPr="00B44691">
        <w:rPr>
          <w:b/>
          <w:sz w:val="28"/>
          <w:u w:val="single"/>
        </w:rPr>
        <w:t>Suggestions for Sex While Pregnant</w:t>
      </w:r>
    </w:p>
    <w:p w14:paraId="7CD2368C" w14:textId="77777777" w:rsidR="00DE7EC8" w:rsidRDefault="00DE7EC8" w:rsidP="00DE7EC8">
      <w:pPr>
        <w:jc w:val="center"/>
        <w:rPr>
          <w:sz w:val="28"/>
          <w:u w:val="single"/>
        </w:rPr>
      </w:pPr>
    </w:p>
    <w:p w14:paraId="2783A6C6" w14:textId="73D7C453" w:rsidR="00DE7EC8" w:rsidRDefault="009D42EB" w:rsidP="004C43C4">
      <w:pPr>
        <w:pStyle w:val="ListParagraph"/>
        <w:numPr>
          <w:ilvl w:val="0"/>
          <w:numId w:val="16"/>
        </w:numPr>
      </w:pPr>
      <w:r>
        <w:rPr>
          <w:i/>
        </w:rPr>
        <w:t>Position:</w:t>
      </w:r>
      <w:r>
        <w:t xml:space="preserve"> Adjustments in positions for intercourse will need to be made as the abdomen grows; the side-by-side position is often most comfortable. </w:t>
      </w:r>
      <w:r w:rsidR="00076E12">
        <w:t>Try new positions while keeping in mind comfort and pleasure.</w:t>
      </w:r>
    </w:p>
    <w:p w14:paraId="71B11BCE" w14:textId="77777777" w:rsidR="008C7A7E" w:rsidRDefault="008C7A7E" w:rsidP="008C7A7E">
      <w:pPr>
        <w:pStyle w:val="ListParagraph"/>
      </w:pPr>
    </w:p>
    <w:p w14:paraId="277B2D9E" w14:textId="4C1CFE06" w:rsidR="00662A5B" w:rsidRDefault="00662A5B" w:rsidP="004C43C4">
      <w:pPr>
        <w:pStyle w:val="ListParagraph"/>
        <w:numPr>
          <w:ilvl w:val="0"/>
          <w:numId w:val="16"/>
        </w:numPr>
      </w:pPr>
      <w:r>
        <w:rPr>
          <w:i/>
        </w:rPr>
        <w:t>Lubrication:</w:t>
      </w:r>
      <w:r>
        <w:t xml:space="preserve"> </w:t>
      </w:r>
      <w:r w:rsidR="00BD4758">
        <w:t>Because the vagina tends to be drier during pregnancy, lubricants for intercourse may enhance comfort.</w:t>
      </w:r>
    </w:p>
    <w:p w14:paraId="58DB574D" w14:textId="77777777" w:rsidR="008C7A7E" w:rsidRDefault="008C7A7E" w:rsidP="008C7A7E">
      <w:pPr>
        <w:pStyle w:val="ListParagraph"/>
      </w:pPr>
    </w:p>
    <w:p w14:paraId="17F0C2A1" w14:textId="2195A230" w:rsidR="00EE22AE" w:rsidRDefault="00EE22AE" w:rsidP="004C43C4">
      <w:pPr>
        <w:pStyle w:val="ListParagraph"/>
        <w:numPr>
          <w:ilvl w:val="0"/>
          <w:numId w:val="16"/>
        </w:numPr>
      </w:pPr>
      <w:r>
        <w:rPr>
          <w:i/>
        </w:rPr>
        <w:t>Oral sex:</w:t>
      </w:r>
      <w:r>
        <w:t xml:space="preserve"> It is OK to have oral sex while pregnant. </w:t>
      </w:r>
      <w:r w:rsidR="003066EB">
        <w:t xml:space="preserve">However, during pregnancy it is </w:t>
      </w:r>
      <w:r w:rsidR="003066EB">
        <w:rPr>
          <w:b/>
          <w:u w:val="single"/>
        </w:rPr>
        <w:t>not</w:t>
      </w:r>
      <w:r w:rsidR="003066EB">
        <w:rPr>
          <w:u w:val="single"/>
        </w:rPr>
        <w:t xml:space="preserve"> </w:t>
      </w:r>
      <w:r w:rsidR="003066EB">
        <w:rPr>
          <w:b/>
          <w:u w:val="single"/>
        </w:rPr>
        <w:t>safe</w:t>
      </w:r>
      <w:r w:rsidR="003066EB" w:rsidRPr="00E57D19">
        <w:t xml:space="preserve"> </w:t>
      </w:r>
      <w:r w:rsidR="003066EB">
        <w:t xml:space="preserve">to blow air into the vagina, as this may cause a life-threatening condition called air embolism. </w:t>
      </w:r>
    </w:p>
    <w:p w14:paraId="10E5BEF4" w14:textId="77777777" w:rsidR="008C7A7E" w:rsidRDefault="008C7A7E" w:rsidP="008C7A7E">
      <w:pPr>
        <w:pStyle w:val="ListParagraph"/>
      </w:pPr>
    </w:p>
    <w:p w14:paraId="46670C57" w14:textId="5353181E" w:rsidR="00004E51" w:rsidRPr="00DE7EC8" w:rsidRDefault="00004E51" w:rsidP="004C43C4">
      <w:pPr>
        <w:pStyle w:val="ListParagraph"/>
        <w:numPr>
          <w:ilvl w:val="0"/>
          <w:numId w:val="16"/>
        </w:numPr>
      </w:pPr>
      <w:r>
        <w:rPr>
          <w:i/>
        </w:rPr>
        <w:t>Condoms:</w:t>
      </w:r>
      <w:r>
        <w:t xml:space="preserve"> </w:t>
      </w:r>
      <w:r w:rsidR="003F711F">
        <w:t>Condoms are necessary to protect from the transmission of sexually transmitted infections (STIs) such as Chlamydia, Gonorrhea, and HIV.</w:t>
      </w:r>
      <w:r w:rsidR="001552BD">
        <w:t xml:space="preserve"> It is important to continue using condoms if you risk exposure or are not in a mutually monogamous relationship.</w:t>
      </w:r>
    </w:p>
    <w:p w14:paraId="32E5FF0F" w14:textId="77777777" w:rsidR="00DE7EC8" w:rsidRDefault="00DE7EC8" w:rsidP="0067118D">
      <w:pPr>
        <w:jc w:val="center"/>
      </w:pPr>
    </w:p>
    <w:p w14:paraId="4B1C67C9" w14:textId="77777777" w:rsidR="0096567C" w:rsidRDefault="0096567C" w:rsidP="00185507"/>
    <w:p w14:paraId="256F6880" w14:textId="27735C4B" w:rsidR="00BF3A5B" w:rsidRDefault="00BF3A5B" w:rsidP="001D0FF8">
      <w:pPr>
        <w:pBdr>
          <w:top w:val="single" w:sz="4" w:space="1" w:color="auto"/>
          <w:left w:val="single" w:sz="4" w:space="4" w:color="auto"/>
          <w:bottom w:val="single" w:sz="4" w:space="1" w:color="auto"/>
          <w:right w:val="single" w:sz="4" w:space="4" w:color="auto"/>
        </w:pBdr>
        <w:jc w:val="center"/>
        <w:rPr>
          <w:b/>
          <w:sz w:val="40"/>
        </w:rPr>
      </w:pPr>
      <w:r>
        <w:rPr>
          <w:b/>
          <w:sz w:val="40"/>
        </w:rPr>
        <w:t>Exercise</w:t>
      </w:r>
    </w:p>
    <w:p w14:paraId="4723BEE5" w14:textId="77777777" w:rsidR="00296CCA" w:rsidRDefault="00296CCA" w:rsidP="0067118D">
      <w:pPr>
        <w:jc w:val="center"/>
        <w:rPr>
          <w:b/>
          <w:sz w:val="40"/>
        </w:rPr>
      </w:pPr>
    </w:p>
    <w:p w14:paraId="1C876349" w14:textId="0FD92740" w:rsidR="00C96AAC" w:rsidRDefault="00C87462" w:rsidP="00296CCA">
      <w:r>
        <w:t xml:space="preserve">Proper exercise </w:t>
      </w:r>
      <w:r w:rsidR="00DB5183">
        <w:t xml:space="preserve">increases elasticity </w:t>
      </w:r>
      <w:r w:rsidR="00762315">
        <w:t xml:space="preserve">and strength of muscles. </w:t>
      </w:r>
      <w:r w:rsidR="0058639C">
        <w:t>It reduces your risk of gestational diabetes, pregnancy-related hypertension</w:t>
      </w:r>
      <w:r w:rsidR="00211225">
        <w:t>, stresses related to pregnancy and labor, and improves your heart and lung efficiency.</w:t>
      </w:r>
      <w:r w:rsidR="00CA6CAD">
        <w:t xml:space="preserve"> The American College of Obstetricians and Gynecologists </w:t>
      </w:r>
      <w:r w:rsidR="000878D1">
        <w:t>suggests that women without any medical or prenatal complications engage in regular, moderate to intense physical activity throughout their pregnancy.</w:t>
      </w:r>
      <w:r w:rsidR="00895189">
        <w:t xml:space="preserve"> </w:t>
      </w:r>
    </w:p>
    <w:p w14:paraId="12373330" w14:textId="77777777" w:rsidR="004C0E3E" w:rsidRDefault="004C0E3E" w:rsidP="00296CCA"/>
    <w:p w14:paraId="023ED163" w14:textId="1F892268" w:rsidR="00155E1F" w:rsidRPr="00516441" w:rsidRDefault="00155E1F" w:rsidP="00155E1F">
      <w:pPr>
        <w:jc w:val="center"/>
        <w:rPr>
          <w:b/>
          <w:sz w:val="28"/>
          <w:u w:val="single"/>
        </w:rPr>
      </w:pPr>
      <w:r w:rsidRPr="00516441">
        <w:rPr>
          <w:b/>
          <w:sz w:val="28"/>
          <w:u w:val="single"/>
        </w:rPr>
        <w:t>Exercise Guidelines</w:t>
      </w:r>
    </w:p>
    <w:p w14:paraId="4190A2D2" w14:textId="77777777" w:rsidR="00C75FB2" w:rsidRDefault="00C75FB2" w:rsidP="0068058E"/>
    <w:p w14:paraId="0699A584" w14:textId="036572F6" w:rsidR="0068058E" w:rsidRDefault="00351E89" w:rsidP="004C43C4">
      <w:pPr>
        <w:pStyle w:val="ListParagraph"/>
        <w:numPr>
          <w:ilvl w:val="0"/>
          <w:numId w:val="17"/>
        </w:numPr>
      </w:pPr>
      <w:r>
        <w:t>Discuss pre-pregnancy fitness levels with your care provider to determine an appropriate exercise regimen for your pregnancy.</w:t>
      </w:r>
    </w:p>
    <w:p w14:paraId="5C7CB016" w14:textId="77777777" w:rsidR="009330BF" w:rsidRDefault="009330BF" w:rsidP="009330BF">
      <w:pPr>
        <w:pStyle w:val="ListParagraph"/>
      </w:pPr>
    </w:p>
    <w:p w14:paraId="2477D0F5" w14:textId="226E92B3" w:rsidR="00C96AAC" w:rsidRDefault="002329C9" w:rsidP="004C43C4">
      <w:pPr>
        <w:pStyle w:val="ListParagraph"/>
        <w:numPr>
          <w:ilvl w:val="0"/>
          <w:numId w:val="17"/>
        </w:numPr>
      </w:pPr>
      <w:r>
        <w:t>An average of 30 minutes a day of moderate aerobic exercise is recommended. Examples include: walking, swimmi</w:t>
      </w:r>
      <w:r w:rsidR="009330BF">
        <w:t xml:space="preserve">ng, rowing, </w:t>
      </w:r>
      <w:r w:rsidR="00EA3695">
        <w:t xml:space="preserve">stationary </w:t>
      </w:r>
      <w:r w:rsidR="009330BF">
        <w:t>cycling, or pilates.</w:t>
      </w:r>
    </w:p>
    <w:p w14:paraId="367C1947" w14:textId="77777777" w:rsidR="009330BF" w:rsidRDefault="009330BF" w:rsidP="009330BF"/>
    <w:p w14:paraId="2001720F" w14:textId="7A39D75E" w:rsidR="00B75B3B" w:rsidRDefault="002F4917" w:rsidP="004C43C4">
      <w:pPr>
        <w:pStyle w:val="ListParagraph"/>
        <w:numPr>
          <w:ilvl w:val="0"/>
          <w:numId w:val="17"/>
        </w:numPr>
      </w:pPr>
      <w:r>
        <w:t xml:space="preserve">Make sure you warm-up and cool-down </w:t>
      </w:r>
      <w:r w:rsidR="00574349">
        <w:t xml:space="preserve">before and after your exercise. This is important when exercising during pregnancy </w:t>
      </w:r>
      <w:r w:rsidR="00FC0931">
        <w:t xml:space="preserve">because your muscles </w:t>
      </w:r>
      <w:r w:rsidR="00A52E2B">
        <w:t>and joints are more stressed due to metabolic changes occurring in your body.</w:t>
      </w:r>
    </w:p>
    <w:p w14:paraId="34DDB95D" w14:textId="77777777" w:rsidR="009330BF" w:rsidRDefault="009330BF" w:rsidP="009330BF">
      <w:pPr>
        <w:pStyle w:val="ListParagraph"/>
      </w:pPr>
    </w:p>
    <w:p w14:paraId="68EA2928" w14:textId="1F42AE6D" w:rsidR="00A52E2B" w:rsidRDefault="00005252" w:rsidP="004C43C4">
      <w:pPr>
        <w:pStyle w:val="ListParagraph"/>
        <w:numPr>
          <w:ilvl w:val="0"/>
          <w:numId w:val="17"/>
        </w:numPr>
      </w:pPr>
      <w:r>
        <w:t>Drink lots of water to avoid dehydration and overheating.</w:t>
      </w:r>
    </w:p>
    <w:p w14:paraId="391CECCB" w14:textId="77777777" w:rsidR="009330BF" w:rsidRDefault="009330BF" w:rsidP="009330BF"/>
    <w:p w14:paraId="675D0AB1" w14:textId="53E39EF9" w:rsidR="00005252" w:rsidRDefault="00706148" w:rsidP="004C43C4">
      <w:pPr>
        <w:pStyle w:val="ListParagraph"/>
        <w:numPr>
          <w:ilvl w:val="0"/>
          <w:numId w:val="17"/>
        </w:numPr>
      </w:pPr>
      <w:r>
        <w:t>Wear proper footwear and supportive bras.</w:t>
      </w:r>
    </w:p>
    <w:p w14:paraId="54FD24D3" w14:textId="77777777" w:rsidR="009330BF" w:rsidRDefault="009330BF" w:rsidP="009330BF">
      <w:pPr>
        <w:pStyle w:val="ListParagraph"/>
      </w:pPr>
    </w:p>
    <w:p w14:paraId="4BAA008B" w14:textId="13E08509" w:rsidR="00706148" w:rsidRDefault="00976F4C" w:rsidP="004C43C4">
      <w:pPr>
        <w:pStyle w:val="ListParagraph"/>
        <w:numPr>
          <w:ilvl w:val="0"/>
          <w:numId w:val="17"/>
        </w:numPr>
      </w:pPr>
      <w:r>
        <w:t xml:space="preserve">Childbirth preparation exercises are also great to incorporate into your exercise regimen. They will help keep you limber and ease common aches </w:t>
      </w:r>
      <w:r w:rsidR="00B4118A">
        <w:t>and pains associated with pregnancy.</w:t>
      </w:r>
    </w:p>
    <w:p w14:paraId="2D5F788A" w14:textId="77777777" w:rsidR="00E71A28" w:rsidRDefault="00E71A28" w:rsidP="00E71A28">
      <w:pPr>
        <w:ind w:left="360"/>
      </w:pPr>
    </w:p>
    <w:p w14:paraId="76A19F6C" w14:textId="4A06B35B" w:rsidR="00E71A28" w:rsidRPr="0068058E" w:rsidRDefault="00E71A28" w:rsidP="00E71A28">
      <w:pPr>
        <w:ind w:left="360"/>
      </w:pPr>
      <w:r>
        <w:t xml:space="preserve">Keep in mind that your growing baby will demand more of your energy </w:t>
      </w:r>
      <w:r w:rsidR="00933E49">
        <w:t xml:space="preserve">so you may become </w:t>
      </w:r>
      <w:r w:rsidR="0016698E">
        <w:t>short of breath or tired more easily when exercising during your pregnancy than you were before.</w:t>
      </w:r>
    </w:p>
    <w:p w14:paraId="38261EBF" w14:textId="77777777" w:rsidR="00895189" w:rsidRDefault="00895189" w:rsidP="00296CCA"/>
    <w:p w14:paraId="3B1D260A" w14:textId="77777777" w:rsidR="00AB1D3C" w:rsidRDefault="00AB1D3C" w:rsidP="00296CCA"/>
    <w:p w14:paraId="64C327DB" w14:textId="5E1FDAEB" w:rsidR="00C75FB2" w:rsidRPr="00516441" w:rsidRDefault="007F232C" w:rsidP="00516441">
      <w:pPr>
        <w:jc w:val="center"/>
        <w:rPr>
          <w:b/>
          <w:sz w:val="28"/>
          <w:u w:val="single"/>
        </w:rPr>
      </w:pPr>
      <w:r w:rsidRPr="00516441">
        <w:rPr>
          <w:b/>
          <w:sz w:val="28"/>
          <w:u w:val="single"/>
        </w:rPr>
        <w:t>Things to Avoid While Exercising</w:t>
      </w:r>
    </w:p>
    <w:p w14:paraId="1477FED1" w14:textId="77777777" w:rsidR="007F232C" w:rsidRDefault="007F232C" w:rsidP="00296CCA"/>
    <w:p w14:paraId="5210DBF8" w14:textId="363565B5" w:rsidR="00050E39" w:rsidRDefault="00DD7C3E" w:rsidP="004C43C4">
      <w:pPr>
        <w:pStyle w:val="ListParagraph"/>
        <w:numPr>
          <w:ilvl w:val="0"/>
          <w:numId w:val="18"/>
        </w:numPr>
      </w:pPr>
      <w:r>
        <w:t>Do not hold your breath during exercises.</w:t>
      </w:r>
    </w:p>
    <w:p w14:paraId="14066BF2" w14:textId="77777777" w:rsidR="008B5CA9" w:rsidRDefault="008B5CA9" w:rsidP="008B5CA9">
      <w:pPr>
        <w:pStyle w:val="ListParagraph"/>
      </w:pPr>
    </w:p>
    <w:p w14:paraId="20569F99" w14:textId="280ADFF2" w:rsidR="00DD7C3E" w:rsidRDefault="00DD7C3E" w:rsidP="004C43C4">
      <w:pPr>
        <w:pStyle w:val="ListParagraph"/>
        <w:numPr>
          <w:ilvl w:val="0"/>
          <w:numId w:val="18"/>
        </w:numPr>
      </w:pPr>
      <w:r>
        <w:t>Avoid activities</w:t>
      </w:r>
      <w:r w:rsidR="005E4C3F">
        <w:t xml:space="preserve"> that involve strenuous back work.</w:t>
      </w:r>
    </w:p>
    <w:p w14:paraId="5567D6D7" w14:textId="77777777" w:rsidR="008B5CA9" w:rsidRDefault="008B5CA9" w:rsidP="008B5CA9"/>
    <w:p w14:paraId="5BE9811B" w14:textId="5D48411A" w:rsidR="005E4C3F" w:rsidRDefault="00D47CD5" w:rsidP="004C43C4">
      <w:pPr>
        <w:pStyle w:val="ListParagraph"/>
        <w:numPr>
          <w:ilvl w:val="0"/>
          <w:numId w:val="18"/>
        </w:numPr>
      </w:pPr>
      <w:r>
        <w:t>Refrain from participating in sports with high contact, such as ice hockey, basketball, and soccer, as well as activities that have risks of falling such as gymnastics, horseback riding, skiing, and outdoor cycling.</w:t>
      </w:r>
    </w:p>
    <w:p w14:paraId="0ADFA124" w14:textId="77777777" w:rsidR="008B5CA9" w:rsidRDefault="008B5CA9" w:rsidP="008B5CA9"/>
    <w:p w14:paraId="6DA843F9" w14:textId="78493CF8" w:rsidR="005560A2" w:rsidRDefault="005560A2" w:rsidP="004C43C4">
      <w:pPr>
        <w:pStyle w:val="ListParagraph"/>
        <w:numPr>
          <w:ilvl w:val="0"/>
          <w:numId w:val="18"/>
        </w:numPr>
      </w:pPr>
      <w:r>
        <w:t xml:space="preserve">Do not engage in underwater activities such as scuba diving. The air decompression poses </w:t>
      </w:r>
      <w:r w:rsidR="00E62B88">
        <w:t>potential risks to the fetus.</w:t>
      </w:r>
    </w:p>
    <w:p w14:paraId="55165D0A" w14:textId="77777777" w:rsidR="008B5CA9" w:rsidRDefault="008B5CA9" w:rsidP="008B5CA9"/>
    <w:p w14:paraId="3BC10E2A" w14:textId="2CB4DC86" w:rsidR="00E62B88" w:rsidRDefault="00E62B88" w:rsidP="004C43C4">
      <w:pPr>
        <w:pStyle w:val="ListParagraph"/>
        <w:numPr>
          <w:ilvl w:val="0"/>
          <w:numId w:val="18"/>
        </w:numPr>
      </w:pPr>
      <w:r>
        <w:t>Avoid activities at high altitudes.</w:t>
      </w:r>
    </w:p>
    <w:p w14:paraId="7ED19EA4" w14:textId="77777777" w:rsidR="00C75FB2" w:rsidRDefault="00C75FB2" w:rsidP="00516441"/>
    <w:p w14:paraId="4ABFF7C2" w14:textId="77777777" w:rsidR="00C75FB2" w:rsidRDefault="00C75FB2" w:rsidP="007F19D4">
      <w:pPr>
        <w:ind w:left="360"/>
      </w:pPr>
    </w:p>
    <w:p w14:paraId="6E12BA24" w14:textId="34ADC889" w:rsidR="007F19D4" w:rsidRDefault="007F19D4" w:rsidP="007F19D4">
      <w:pPr>
        <w:ind w:left="360"/>
      </w:pPr>
      <w:r>
        <w:t>The following are lists of absolu</w:t>
      </w:r>
      <w:r w:rsidR="002B2F60">
        <w:t>t</w:t>
      </w:r>
      <w:r>
        <w:t>e and relative conditions in which you should avoid aerobic exercise during pregnancy.</w:t>
      </w:r>
    </w:p>
    <w:p w14:paraId="140184BD" w14:textId="77777777" w:rsidR="005D418E" w:rsidRDefault="005D418E" w:rsidP="004837FC"/>
    <w:tbl>
      <w:tblPr>
        <w:tblStyle w:val="TableGrid"/>
        <w:tblW w:w="9822" w:type="dxa"/>
        <w:tblLook w:val="04A0" w:firstRow="1" w:lastRow="0" w:firstColumn="1" w:lastColumn="0" w:noHBand="0" w:noVBand="1"/>
      </w:tblPr>
      <w:tblGrid>
        <w:gridCol w:w="4911"/>
        <w:gridCol w:w="4911"/>
      </w:tblGrid>
      <w:tr w:rsidR="00AE30EB" w14:paraId="526FAAC1" w14:textId="77777777" w:rsidTr="00516441">
        <w:trPr>
          <w:trHeight w:val="4310"/>
        </w:trPr>
        <w:tc>
          <w:tcPr>
            <w:tcW w:w="4911" w:type="dxa"/>
          </w:tcPr>
          <w:p w14:paraId="6E79194D" w14:textId="7C562EAB" w:rsidR="00AE30EB" w:rsidRDefault="00AE30EB" w:rsidP="00AE30EB">
            <w:pPr>
              <w:jc w:val="center"/>
            </w:pPr>
            <w:r>
              <w:t>Absolute:</w:t>
            </w:r>
          </w:p>
          <w:p w14:paraId="36CC8507" w14:textId="77777777" w:rsidR="00AE30EB" w:rsidRDefault="00AE30EB" w:rsidP="00AE30EB">
            <w:pPr>
              <w:jc w:val="center"/>
            </w:pPr>
          </w:p>
          <w:p w14:paraId="5F18204D" w14:textId="77777777" w:rsidR="00AE30EB" w:rsidRDefault="00AE30EB" w:rsidP="00AE30EB">
            <w:r>
              <w:t>-Hemodynamically significant heart disease</w:t>
            </w:r>
          </w:p>
          <w:p w14:paraId="3427EA21" w14:textId="77777777" w:rsidR="00AE30EB" w:rsidRDefault="00AE30EB" w:rsidP="00AE30EB">
            <w:r>
              <w:t>-Restrictive lung disease</w:t>
            </w:r>
          </w:p>
          <w:p w14:paraId="7A4DCF53" w14:textId="77777777" w:rsidR="00066B22" w:rsidRDefault="00066B22" w:rsidP="00AE30EB">
            <w:r>
              <w:t>-Incompetent cervix/cerclage</w:t>
            </w:r>
          </w:p>
          <w:p w14:paraId="16C38B05" w14:textId="1B4FE5CD" w:rsidR="00AC30DC" w:rsidRDefault="00C12E93" w:rsidP="00AE30EB">
            <w:r>
              <w:t>-Multiple gestation at</w:t>
            </w:r>
            <w:r w:rsidR="00AC30DC">
              <w:t xml:space="preserve"> risk for premature labor</w:t>
            </w:r>
          </w:p>
          <w:p w14:paraId="66B9088B" w14:textId="606E9B49" w:rsidR="00AC30DC" w:rsidRDefault="00AC30DC" w:rsidP="00AE30EB">
            <w:r>
              <w:t>-Persistent second or third trimester bleeding</w:t>
            </w:r>
          </w:p>
          <w:p w14:paraId="0E482786" w14:textId="0120F7A8" w:rsidR="00AC30DC" w:rsidRDefault="00AC30DC" w:rsidP="00AE30EB">
            <w:r>
              <w:t>-Placenta previa</w:t>
            </w:r>
          </w:p>
          <w:p w14:paraId="68AB68B1" w14:textId="77777777" w:rsidR="00A3167A" w:rsidRDefault="00A3167A" w:rsidP="00AE30EB">
            <w:r>
              <w:t>-Premature labor during current pregnancy</w:t>
            </w:r>
          </w:p>
          <w:p w14:paraId="12DC3F72" w14:textId="4CB94923" w:rsidR="00A3167A" w:rsidRDefault="00A3167A" w:rsidP="00AE30EB">
            <w:r>
              <w:t>-</w:t>
            </w:r>
            <w:r w:rsidR="005A74DE">
              <w:t>Ruptured membranes</w:t>
            </w:r>
          </w:p>
          <w:p w14:paraId="38FA7B3A" w14:textId="114944B8" w:rsidR="005A74DE" w:rsidRDefault="005A74DE" w:rsidP="00AE30EB">
            <w:r>
              <w:t>-Preeclampsia/pregnancy-induced hypertension</w:t>
            </w:r>
          </w:p>
          <w:p w14:paraId="51275F24" w14:textId="7021FC7E" w:rsidR="00066B22" w:rsidRDefault="00066B22" w:rsidP="00AE30EB"/>
        </w:tc>
        <w:tc>
          <w:tcPr>
            <w:tcW w:w="4911" w:type="dxa"/>
          </w:tcPr>
          <w:p w14:paraId="033068D6" w14:textId="77777777" w:rsidR="00AE30EB" w:rsidRDefault="00AE30EB" w:rsidP="00AE30EB">
            <w:pPr>
              <w:jc w:val="center"/>
            </w:pPr>
            <w:r>
              <w:t>Relative:</w:t>
            </w:r>
          </w:p>
          <w:p w14:paraId="7332820D" w14:textId="77777777" w:rsidR="00676528" w:rsidRDefault="00676528" w:rsidP="00AE30EB">
            <w:pPr>
              <w:jc w:val="center"/>
            </w:pPr>
          </w:p>
          <w:p w14:paraId="73B42249" w14:textId="77777777" w:rsidR="00676528" w:rsidRDefault="00676528" w:rsidP="00676528">
            <w:r>
              <w:t>-Severe anemia</w:t>
            </w:r>
          </w:p>
          <w:p w14:paraId="1CABC718" w14:textId="77777777" w:rsidR="00676528" w:rsidRDefault="00676528" w:rsidP="00676528">
            <w:r>
              <w:t>-</w:t>
            </w:r>
            <w:r w:rsidR="00B223CD">
              <w:t>Unevaluated maternal cardiac arrhythmia</w:t>
            </w:r>
          </w:p>
          <w:p w14:paraId="2B3FD1C0" w14:textId="77777777" w:rsidR="00B223CD" w:rsidRDefault="00B223CD" w:rsidP="00676528">
            <w:r>
              <w:t>-Chronic bronchitis</w:t>
            </w:r>
          </w:p>
          <w:p w14:paraId="235F06EA" w14:textId="77777777" w:rsidR="00B223CD" w:rsidRDefault="00B223CD" w:rsidP="00676528">
            <w:r>
              <w:t>-Poorly controlled type 1 diabetes</w:t>
            </w:r>
          </w:p>
          <w:p w14:paraId="28B487BE" w14:textId="77777777" w:rsidR="00B223CD" w:rsidRDefault="00B223CD" w:rsidP="00676528">
            <w:r>
              <w:t>-Extreme morbid obesity</w:t>
            </w:r>
          </w:p>
          <w:p w14:paraId="30C848E2" w14:textId="77777777" w:rsidR="00683327" w:rsidRDefault="00683327" w:rsidP="00676528">
            <w:r>
              <w:t>-Extreme underweight</w:t>
            </w:r>
          </w:p>
          <w:p w14:paraId="33E14BCE" w14:textId="77777777" w:rsidR="00683327" w:rsidRDefault="00683327" w:rsidP="00676528">
            <w:r>
              <w:t>-History of extremely sedentary lifestyle</w:t>
            </w:r>
          </w:p>
          <w:p w14:paraId="1CA5E490" w14:textId="703F1FE5" w:rsidR="00683327" w:rsidRDefault="00683327" w:rsidP="00676528">
            <w:r>
              <w:t>-</w:t>
            </w:r>
            <w:r w:rsidR="00C56929">
              <w:t>Intrauterine growth restriction</w:t>
            </w:r>
          </w:p>
          <w:p w14:paraId="40B783E9" w14:textId="77777777" w:rsidR="00C56929" w:rsidRDefault="00C56929" w:rsidP="00676528">
            <w:r>
              <w:t>-Poorly controlled hypertension</w:t>
            </w:r>
          </w:p>
          <w:p w14:paraId="28E6A9C4" w14:textId="77777777" w:rsidR="00C56929" w:rsidRDefault="00C56929" w:rsidP="00676528">
            <w:r>
              <w:t>-</w:t>
            </w:r>
            <w:r w:rsidR="00AF3D5C">
              <w:t>Orthopedic limitations</w:t>
            </w:r>
          </w:p>
          <w:p w14:paraId="386DEF33" w14:textId="77777777" w:rsidR="00AF3D5C" w:rsidRDefault="00AF3D5C" w:rsidP="00676528">
            <w:r>
              <w:t>-Poorly controlled seizure disorder</w:t>
            </w:r>
          </w:p>
          <w:p w14:paraId="512D5C03" w14:textId="77777777" w:rsidR="00AF3D5C" w:rsidRDefault="00AF3D5C" w:rsidP="00676528">
            <w:r>
              <w:t>-</w:t>
            </w:r>
            <w:r w:rsidR="004F3401">
              <w:t>Poorly controlled hyperthyroidism</w:t>
            </w:r>
          </w:p>
          <w:p w14:paraId="6E79D1B9" w14:textId="4882755A" w:rsidR="004F3401" w:rsidRDefault="004F3401" w:rsidP="00676528">
            <w:r>
              <w:t>-Heavy smoker</w:t>
            </w:r>
          </w:p>
        </w:tc>
      </w:tr>
    </w:tbl>
    <w:p w14:paraId="76FABC58" w14:textId="542FCAC3" w:rsidR="00662C1A" w:rsidRDefault="00662C1A" w:rsidP="007F19D4">
      <w:pPr>
        <w:ind w:left="360"/>
      </w:pPr>
    </w:p>
    <w:p w14:paraId="4FDCE7B8" w14:textId="11CCCDEB" w:rsidR="004F3401" w:rsidRDefault="002E53AD" w:rsidP="007F19D4">
      <w:pPr>
        <w:ind w:left="360"/>
      </w:pPr>
      <w:r>
        <w:t xml:space="preserve">Additionally, if you experience any of the following symptoms, </w:t>
      </w:r>
      <w:r>
        <w:rPr>
          <w:b/>
          <w:u w:val="single"/>
        </w:rPr>
        <w:t>STOP</w:t>
      </w:r>
      <w:r>
        <w:t xml:space="preserve"> your activity and contact your provider immediately:</w:t>
      </w:r>
    </w:p>
    <w:p w14:paraId="184B0A0A" w14:textId="77777777" w:rsidR="002E53AD" w:rsidRDefault="002E53AD" w:rsidP="007F19D4">
      <w:pPr>
        <w:ind w:left="360"/>
      </w:pPr>
    </w:p>
    <w:p w14:paraId="30E26491" w14:textId="77777777" w:rsidR="005679E0" w:rsidRDefault="005679E0" w:rsidP="004C43C4">
      <w:pPr>
        <w:pStyle w:val="ListParagraph"/>
        <w:numPr>
          <w:ilvl w:val="0"/>
          <w:numId w:val="19"/>
        </w:numPr>
        <w:sectPr w:rsidR="005679E0" w:rsidSect="00185507">
          <w:type w:val="continuous"/>
          <w:pgSz w:w="12240" w:h="15840"/>
          <w:pgMar w:top="1440" w:right="1440" w:bottom="1440" w:left="1440" w:header="720" w:footer="720" w:gutter="0"/>
          <w:pgNumType w:start="12"/>
          <w:cols w:space="720"/>
          <w:titlePg/>
          <w:docGrid w:linePitch="360"/>
        </w:sectPr>
      </w:pPr>
    </w:p>
    <w:p w14:paraId="79047141" w14:textId="73D0EB5E" w:rsidR="002E53AD" w:rsidRDefault="002E53AD" w:rsidP="004C43C4">
      <w:pPr>
        <w:pStyle w:val="ListParagraph"/>
        <w:numPr>
          <w:ilvl w:val="0"/>
          <w:numId w:val="19"/>
        </w:numPr>
      </w:pPr>
      <w:r>
        <w:t>Vaginal bleeding</w:t>
      </w:r>
    </w:p>
    <w:p w14:paraId="79603CA3" w14:textId="03816A4C" w:rsidR="002E53AD" w:rsidRDefault="002E53AD" w:rsidP="004C43C4">
      <w:pPr>
        <w:pStyle w:val="ListParagraph"/>
        <w:numPr>
          <w:ilvl w:val="0"/>
          <w:numId w:val="19"/>
        </w:numPr>
      </w:pPr>
      <w:r>
        <w:t>Abdominal pain</w:t>
      </w:r>
    </w:p>
    <w:p w14:paraId="4937FA12" w14:textId="663008A6" w:rsidR="002E53AD" w:rsidRDefault="002E53AD" w:rsidP="004C43C4">
      <w:pPr>
        <w:pStyle w:val="ListParagraph"/>
        <w:numPr>
          <w:ilvl w:val="0"/>
          <w:numId w:val="19"/>
        </w:numPr>
      </w:pPr>
      <w:r>
        <w:t>Chest pain</w:t>
      </w:r>
    </w:p>
    <w:p w14:paraId="16D78C5A" w14:textId="3C71268F" w:rsidR="002E53AD" w:rsidRDefault="002E53AD" w:rsidP="004C43C4">
      <w:pPr>
        <w:pStyle w:val="ListParagraph"/>
        <w:numPr>
          <w:ilvl w:val="0"/>
          <w:numId w:val="19"/>
        </w:numPr>
      </w:pPr>
      <w:r>
        <w:t>Severe shortness of breath</w:t>
      </w:r>
    </w:p>
    <w:p w14:paraId="5BC8ABBC" w14:textId="666C6846" w:rsidR="002E53AD" w:rsidRDefault="002E53AD" w:rsidP="004C43C4">
      <w:pPr>
        <w:pStyle w:val="ListParagraph"/>
        <w:numPr>
          <w:ilvl w:val="0"/>
          <w:numId w:val="19"/>
        </w:numPr>
      </w:pPr>
      <w:r>
        <w:t>Loss of muscle control</w:t>
      </w:r>
    </w:p>
    <w:p w14:paraId="5BE11EEE" w14:textId="7A74B148" w:rsidR="002E53AD" w:rsidRDefault="002E53AD" w:rsidP="004C43C4">
      <w:pPr>
        <w:pStyle w:val="ListParagraph"/>
        <w:numPr>
          <w:ilvl w:val="0"/>
          <w:numId w:val="19"/>
        </w:numPr>
      </w:pPr>
      <w:r>
        <w:t>Dizziness and/or nausea</w:t>
      </w:r>
    </w:p>
    <w:p w14:paraId="67E94122" w14:textId="69C201A1" w:rsidR="002E53AD" w:rsidRDefault="002E53AD" w:rsidP="004C43C4">
      <w:pPr>
        <w:pStyle w:val="ListParagraph"/>
        <w:numPr>
          <w:ilvl w:val="0"/>
          <w:numId w:val="19"/>
        </w:numPr>
      </w:pPr>
      <w:r>
        <w:t>Severe headaches</w:t>
      </w:r>
    </w:p>
    <w:p w14:paraId="3AD25AE7" w14:textId="77777777" w:rsidR="005679E0" w:rsidRDefault="005679E0" w:rsidP="00DE49C7">
      <w:pPr>
        <w:sectPr w:rsidR="005679E0" w:rsidSect="005679E0">
          <w:type w:val="continuous"/>
          <w:pgSz w:w="12240" w:h="15840"/>
          <w:pgMar w:top="1440" w:right="1440" w:bottom="1440" w:left="1440" w:header="720" w:footer="720" w:gutter="0"/>
          <w:pgNumType w:start="8"/>
          <w:cols w:num="2" w:space="720"/>
          <w:titlePg/>
          <w:docGrid w:linePitch="360"/>
        </w:sectPr>
      </w:pPr>
    </w:p>
    <w:p w14:paraId="1B0D517C" w14:textId="77777777" w:rsidR="005D418E" w:rsidRDefault="005D418E" w:rsidP="007C5C13"/>
    <w:p w14:paraId="14C62A97" w14:textId="2A44B26E" w:rsidR="00436683" w:rsidRPr="000C0808" w:rsidRDefault="00436683" w:rsidP="000C0808">
      <w:pPr>
        <w:pStyle w:val="TOC1"/>
      </w:pPr>
      <w:r w:rsidRPr="000C0808">
        <w:t>Warning Signs</w:t>
      </w:r>
    </w:p>
    <w:p w14:paraId="26042C92" w14:textId="77777777" w:rsidR="007C5C13" w:rsidRDefault="007C5C13" w:rsidP="007C5C13"/>
    <w:p w14:paraId="092EA01B" w14:textId="4D3E79B7" w:rsidR="007C5C13" w:rsidRDefault="005224C3" w:rsidP="007C5C13">
      <w:r>
        <w:t xml:space="preserve">The following signs may indicate that there is a problem that </w:t>
      </w:r>
      <w:r>
        <w:rPr>
          <w:u w:val="single"/>
        </w:rPr>
        <w:t>immediate</w:t>
      </w:r>
      <w:r>
        <w:t xml:space="preserve"> attention. If you experience any of the following, please call use right away:</w:t>
      </w:r>
    </w:p>
    <w:p w14:paraId="1D547CA5" w14:textId="77777777" w:rsidR="005224C3" w:rsidRDefault="005224C3" w:rsidP="007C5C13"/>
    <w:p w14:paraId="70D04F06" w14:textId="2CB98D3F" w:rsidR="005224C3" w:rsidRPr="00581773" w:rsidRDefault="00581773" w:rsidP="004C43C4">
      <w:pPr>
        <w:pStyle w:val="ListParagraph"/>
        <w:numPr>
          <w:ilvl w:val="0"/>
          <w:numId w:val="31"/>
        </w:numPr>
        <w:rPr>
          <w:i/>
        </w:rPr>
      </w:pPr>
      <w:r>
        <w:t>Bleeding or spotting</w:t>
      </w:r>
    </w:p>
    <w:p w14:paraId="48A63E87" w14:textId="0D76BA39" w:rsidR="00581773" w:rsidRPr="00581773" w:rsidRDefault="00581773" w:rsidP="004C43C4">
      <w:pPr>
        <w:pStyle w:val="ListParagraph"/>
        <w:numPr>
          <w:ilvl w:val="0"/>
          <w:numId w:val="31"/>
        </w:numPr>
        <w:rPr>
          <w:i/>
        </w:rPr>
      </w:pPr>
      <w:r>
        <w:t>Sudden or severe swelling, especially of the hands and face</w:t>
      </w:r>
    </w:p>
    <w:p w14:paraId="656C794F" w14:textId="21C86AAF" w:rsidR="00581773" w:rsidRPr="00D66673" w:rsidRDefault="00D66673" w:rsidP="004C43C4">
      <w:pPr>
        <w:pStyle w:val="ListParagraph"/>
        <w:numPr>
          <w:ilvl w:val="0"/>
          <w:numId w:val="31"/>
        </w:numPr>
        <w:rPr>
          <w:i/>
        </w:rPr>
      </w:pPr>
      <w:r>
        <w:t>Headache, especially during the last 14 weeks of pregnancy, and especially when located in the back of the head</w:t>
      </w:r>
      <w:r w:rsidR="006E79B7">
        <w:t xml:space="preserve"> and not relieved by Tylenol</w:t>
      </w:r>
    </w:p>
    <w:p w14:paraId="11D0AFF1" w14:textId="568A19E0" w:rsidR="00D66673" w:rsidRPr="00BC34BA" w:rsidRDefault="00BC34BA" w:rsidP="004C43C4">
      <w:pPr>
        <w:pStyle w:val="ListParagraph"/>
        <w:numPr>
          <w:ilvl w:val="0"/>
          <w:numId w:val="31"/>
        </w:numPr>
        <w:rPr>
          <w:i/>
        </w:rPr>
      </w:pPr>
      <w:r>
        <w:t>Visual disturbances</w:t>
      </w:r>
      <w:r w:rsidR="006E79B7">
        <w:t xml:space="preserve"> (i.e. blurred vision, </w:t>
      </w:r>
      <w:r w:rsidR="00235813">
        <w:t xml:space="preserve">spots in front of your eyes, </w:t>
      </w:r>
      <w:r w:rsidR="00BB6903">
        <w:t>loss of vision, tunnel vision)</w:t>
      </w:r>
    </w:p>
    <w:p w14:paraId="0A6609DE" w14:textId="67CD3100" w:rsidR="00BC34BA" w:rsidRPr="00856C3B" w:rsidRDefault="00856C3B" w:rsidP="004C43C4">
      <w:pPr>
        <w:pStyle w:val="ListParagraph"/>
        <w:numPr>
          <w:ilvl w:val="0"/>
          <w:numId w:val="31"/>
        </w:numPr>
        <w:rPr>
          <w:i/>
        </w:rPr>
      </w:pPr>
      <w:r>
        <w:t>Abdominal pain that is sharp/persistent</w:t>
      </w:r>
    </w:p>
    <w:p w14:paraId="68F706CF" w14:textId="28F596F3" w:rsidR="00856C3B" w:rsidRPr="00B162CE" w:rsidRDefault="00B162CE" w:rsidP="004C43C4">
      <w:pPr>
        <w:pStyle w:val="ListParagraph"/>
        <w:numPr>
          <w:ilvl w:val="0"/>
          <w:numId w:val="31"/>
        </w:numPr>
        <w:rPr>
          <w:i/>
        </w:rPr>
      </w:pPr>
      <w:r>
        <w:t>Fever of 100.4 or higher</w:t>
      </w:r>
    </w:p>
    <w:p w14:paraId="324DD26E" w14:textId="2E04918E" w:rsidR="00B162CE" w:rsidRPr="00B162CE" w:rsidRDefault="00B162CE" w:rsidP="004C43C4">
      <w:pPr>
        <w:pStyle w:val="ListParagraph"/>
        <w:numPr>
          <w:ilvl w:val="0"/>
          <w:numId w:val="31"/>
        </w:numPr>
        <w:rPr>
          <w:i/>
        </w:rPr>
      </w:pPr>
      <w:r>
        <w:t>Decreased or no fetal movement</w:t>
      </w:r>
    </w:p>
    <w:p w14:paraId="70ACBE11" w14:textId="72FC0969" w:rsidR="00B162CE" w:rsidRPr="00C84B6E" w:rsidRDefault="004A54AA" w:rsidP="004C43C4">
      <w:pPr>
        <w:pStyle w:val="ListParagraph"/>
        <w:numPr>
          <w:ilvl w:val="0"/>
          <w:numId w:val="31"/>
        </w:numPr>
        <w:rPr>
          <w:i/>
        </w:rPr>
      </w:pPr>
      <w:r>
        <w:t xml:space="preserve">Regular contractions during </w:t>
      </w:r>
      <w:r w:rsidR="00C84B6E">
        <w:t>the third trimester prior to 37 weeks</w:t>
      </w:r>
    </w:p>
    <w:p w14:paraId="7468C936" w14:textId="227F7ADB" w:rsidR="00C84B6E" w:rsidRPr="005224C3" w:rsidRDefault="00805C8C" w:rsidP="004C43C4">
      <w:pPr>
        <w:pStyle w:val="ListParagraph"/>
        <w:numPr>
          <w:ilvl w:val="0"/>
          <w:numId w:val="31"/>
        </w:numPr>
        <w:rPr>
          <w:i/>
        </w:rPr>
      </w:pPr>
      <w:r>
        <w:t>Any other abnormal symptoms that concern you</w:t>
      </w:r>
    </w:p>
    <w:p w14:paraId="7584086B" w14:textId="77777777" w:rsidR="007C5C13" w:rsidRDefault="007C5C13" w:rsidP="007C5C13"/>
    <w:p w14:paraId="6543DCFE" w14:textId="77777777" w:rsidR="007C5C13" w:rsidRDefault="007C5C13" w:rsidP="007C5C13"/>
    <w:p w14:paraId="4BA0E0F7" w14:textId="4855B7F8" w:rsidR="007C5C13" w:rsidRPr="00726950" w:rsidRDefault="007C5C13" w:rsidP="000C0808">
      <w:pPr>
        <w:pStyle w:val="TOC1"/>
      </w:pPr>
      <w:r>
        <w:t>The First Trimester</w:t>
      </w:r>
    </w:p>
    <w:p w14:paraId="7781DA4E" w14:textId="77777777" w:rsidR="007C5C13" w:rsidRDefault="007C5C13" w:rsidP="007C5C13"/>
    <w:p w14:paraId="32FD25BF" w14:textId="5BEBB61A" w:rsidR="00DD25D1" w:rsidRPr="00516441" w:rsidRDefault="00DD25D1" w:rsidP="00DD25D1">
      <w:pPr>
        <w:jc w:val="center"/>
        <w:rPr>
          <w:b/>
          <w:sz w:val="28"/>
          <w:u w:val="single"/>
        </w:rPr>
      </w:pPr>
      <w:r w:rsidRPr="00516441">
        <w:rPr>
          <w:b/>
          <w:sz w:val="28"/>
          <w:u w:val="single"/>
        </w:rPr>
        <w:t>What to Expect</w:t>
      </w:r>
    </w:p>
    <w:p w14:paraId="2A09FAEA" w14:textId="77777777" w:rsidR="00DD25D1" w:rsidRDefault="00DD25D1" w:rsidP="00DD25D1">
      <w:pPr>
        <w:jc w:val="center"/>
        <w:rPr>
          <w:sz w:val="28"/>
          <w:u w:val="single"/>
        </w:rPr>
      </w:pPr>
    </w:p>
    <w:p w14:paraId="4E5888D8" w14:textId="60997B04" w:rsidR="00B05DAF" w:rsidRPr="00B05DAF" w:rsidRDefault="00380D28" w:rsidP="00103DB8">
      <w:pPr>
        <w:jc w:val="both"/>
      </w:pPr>
      <w:r>
        <w:t>The first trimester of pregnancy involves a lot of transformations that may not be visible</w:t>
      </w:r>
      <w:r w:rsidR="00B23B31">
        <w:t xml:space="preserve"> </w:t>
      </w:r>
      <w:r w:rsidR="00AC7FD8">
        <w:t>right away</w:t>
      </w:r>
      <w:r w:rsidR="00DE04D5">
        <w:t>.</w:t>
      </w:r>
      <w:r w:rsidR="00B42E4A">
        <w:t xml:space="preserve"> Your baby’</w:t>
      </w:r>
      <w:r w:rsidR="00324A14">
        <w:t xml:space="preserve">s brain, </w:t>
      </w:r>
      <w:r w:rsidR="00B42E4A">
        <w:t>spinal cord</w:t>
      </w:r>
      <w:r w:rsidR="00324A14">
        <w:t>, and heart</w:t>
      </w:r>
      <w:r w:rsidR="00EA34A3">
        <w:t xml:space="preserve"> will start to form as well as all major organs</w:t>
      </w:r>
      <w:r w:rsidR="00C67C46">
        <w:t xml:space="preserve"> and external body structures.</w:t>
      </w:r>
      <w:r w:rsidR="001106BB">
        <w:t xml:space="preserve"> Rising levels of hormones may lead to nau</w:t>
      </w:r>
      <w:r w:rsidR="00193735">
        <w:t>sea, tender or swollen breasts, and fatigue.</w:t>
      </w:r>
      <w:r w:rsidR="00B23B31">
        <w:t xml:space="preserve"> You may also experience mood swings, </w:t>
      </w:r>
      <w:r w:rsidR="00DB6E8E">
        <w:t xml:space="preserve">food cravings, </w:t>
      </w:r>
      <w:r w:rsidR="00F83235">
        <w:t>dizziness, or h</w:t>
      </w:r>
      <w:r w:rsidR="008D51E5">
        <w:t>eartburn. All of thi</w:t>
      </w:r>
      <w:r w:rsidR="00740307">
        <w:t>s is normal!</w:t>
      </w:r>
      <w:r w:rsidR="001F3724">
        <w:t xml:space="preserve"> However, if you feel that you are experiencing worrisome symptoms, please contact your provider.</w:t>
      </w:r>
      <w:r w:rsidR="008D51E5">
        <w:t xml:space="preserve"> A range of first-trimester symptoms and common methods of relief are described in the table below.</w:t>
      </w:r>
      <w:r w:rsidR="009853DD">
        <w:t xml:space="preserve"> Many of these symptoms can be </w:t>
      </w:r>
      <w:r w:rsidR="006D18CA">
        <w:t>aided by increasing your intake of water! It may be helpful to carry a water bottle with you.</w:t>
      </w:r>
    </w:p>
    <w:p w14:paraId="40350DA0" w14:textId="77777777" w:rsidR="00B05DAF" w:rsidRDefault="00B05DAF" w:rsidP="00DD25D1">
      <w:pPr>
        <w:jc w:val="center"/>
        <w:rPr>
          <w:sz w:val="28"/>
          <w:u w:val="single"/>
        </w:rPr>
      </w:pPr>
    </w:p>
    <w:p w14:paraId="7CB5EE24" w14:textId="775841A9" w:rsidR="00DD25D1" w:rsidRPr="00516441" w:rsidRDefault="00DD25D1" w:rsidP="00DD25D1">
      <w:pPr>
        <w:jc w:val="center"/>
        <w:rPr>
          <w:b/>
          <w:sz w:val="28"/>
          <w:u w:val="single"/>
        </w:rPr>
      </w:pPr>
      <w:r w:rsidRPr="00516441">
        <w:rPr>
          <w:b/>
          <w:sz w:val="28"/>
          <w:u w:val="single"/>
        </w:rPr>
        <w:t>Symptoms</w:t>
      </w:r>
    </w:p>
    <w:p w14:paraId="6A7DCE17" w14:textId="77777777" w:rsidR="00DD25D1" w:rsidRDefault="00DD25D1" w:rsidP="00DD25D1">
      <w:pPr>
        <w:jc w:val="center"/>
        <w:rPr>
          <w:sz w:val="28"/>
          <w:u w:val="single"/>
        </w:rPr>
      </w:pPr>
    </w:p>
    <w:tbl>
      <w:tblPr>
        <w:tblStyle w:val="LightGrid-Accent1"/>
        <w:tblW w:w="10872" w:type="dxa"/>
        <w:tblInd w:w="-522" w:type="dxa"/>
        <w:tblLook w:val="04A0" w:firstRow="1" w:lastRow="0" w:firstColumn="1" w:lastColumn="0" w:noHBand="0" w:noVBand="1"/>
      </w:tblPr>
      <w:tblGrid>
        <w:gridCol w:w="2340"/>
        <w:gridCol w:w="8532"/>
      </w:tblGrid>
      <w:tr w:rsidR="00EA2302" w:rsidRPr="00921DBF" w14:paraId="0B9F52B6" w14:textId="77777777" w:rsidTr="00577B39">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50AE910D" w14:textId="3F586978" w:rsidR="00501FBC" w:rsidRPr="00921DBF" w:rsidRDefault="00501FBC" w:rsidP="00577B39">
            <w:pPr>
              <w:jc w:val="center"/>
              <w:rPr>
                <w:rFonts w:asciiTheme="minorHAnsi" w:hAnsiTheme="minorHAnsi"/>
              </w:rPr>
            </w:pPr>
            <w:r w:rsidRPr="00921DBF">
              <w:rPr>
                <w:rFonts w:asciiTheme="minorHAnsi" w:hAnsiTheme="minorHAnsi"/>
              </w:rPr>
              <w:t>SYMPTOM</w:t>
            </w:r>
          </w:p>
        </w:tc>
        <w:tc>
          <w:tcPr>
            <w:tcW w:w="8532" w:type="dxa"/>
            <w:vAlign w:val="center"/>
          </w:tcPr>
          <w:p w14:paraId="53FF7E5B" w14:textId="3DD2F689" w:rsidR="00501FBC" w:rsidRPr="00921DBF" w:rsidRDefault="00501FBC" w:rsidP="00577B3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21DBF">
              <w:rPr>
                <w:rFonts w:asciiTheme="minorHAnsi" w:hAnsiTheme="minorHAnsi"/>
              </w:rPr>
              <w:t>RELIEF</w:t>
            </w:r>
          </w:p>
        </w:tc>
      </w:tr>
      <w:tr w:rsidR="00EA2302" w:rsidRPr="00921DBF" w14:paraId="200554E1" w14:textId="77777777" w:rsidTr="00577B39">
        <w:trPr>
          <w:cnfStyle w:val="000000100000" w:firstRow="0" w:lastRow="0" w:firstColumn="0" w:lastColumn="0" w:oddVBand="0" w:evenVBand="0" w:oddHBand="1" w:evenHBand="0" w:firstRowFirstColumn="0" w:firstRowLastColumn="0" w:lastRowFirstColumn="0" w:lastRowLastColumn="0"/>
          <w:trHeight w:val="1048"/>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7A34C7EF" w14:textId="7E773142" w:rsidR="00501FBC" w:rsidRPr="00921DBF" w:rsidRDefault="00EE1109" w:rsidP="00577B39">
            <w:pPr>
              <w:jc w:val="center"/>
              <w:rPr>
                <w:rFonts w:asciiTheme="minorHAnsi" w:hAnsiTheme="minorHAnsi"/>
              </w:rPr>
            </w:pPr>
            <w:r w:rsidRPr="00921DBF">
              <w:rPr>
                <w:rFonts w:asciiTheme="minorHAnsi" w:hAnsiTheme="minorHAnsi"/>
              </w:rPr>
              <w:t>Constipation</w:t>
            </w:r>
          </w:p>
        </w:tc>
        <w:tc>
          <w:tcPr>
            <w:tcW w:w="8532" w:type="dxa"/>
          </w:tcPr>
          <w:p w14:paraId="3D4E4AD6" w14:textId="77777777" w:rsidR="00501FBC" w:rsidRPr="00921DBF" w:rsidRDefault="000C7334" w:rsidP="004C43C4">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921DBF">
              <w:t>Remember to keep HYDRATED!</w:t>
            </w:r>
          </w:p>
          <w:p w14:paraId="47E27C85" w14:textId="77777777" w:rsidR="000C7334" w:rsidRPr="00921DBF" w:rsidRDefault="000C7334" w:rsidP="004C43C4">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921DBF">
              <w:t>Increase fluids and dietary fiber, whole grains, fruits, and warm fluids to stimulate the bowels</w:t>
            </w:r>
          </w:p>
          <w:p w14:paraId="7957DE94" w14:textId="77777777" w:rsidR="000C7334" w:rsidRPr="00921DBF" w:rsidRDefault="000C63E2" w:rsidP="004C43C4">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921DBF">
              <w:t>Exercise</w:t>
            </w:r>
          </w:p>
          <w:p w14:paraId="55E72864" w14:textId="453307F7" w:rsidR="000C63E2" w:rsidRPr="00921DBF" w:rsidRDefault="000C63E2" w:rsidP="004C43C4">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921DBF">
              <w:t xml:space="preserve">If necessary, a mild laxative or stool </w:t>
            </w:r>
            <w:r w:rsidR="00DE5D18" w:rsidRPr="00921DBF">
              <w:t>softener may be used if all above methods have failed</w:t>
            </w:r>
            <w:r w:rsidR="008703A0" w:rsidRPr="00921DBF">
              <w:t>.</w:t>
            </w:r>
            <w:r w:rsidR="00D14017" w:rsidRPr="00921DBF">
              <w:t xml:space="preserve"> Milk of Magnesia, Metamucil and Colace are all over the counter and are safe when used for </w:t>
            </w:r>
            <w:r w:rsidR="00FA5246" w:rsidRPr="00921DBF">
              <w:rPr>
                <w:i/>
                <w:u w:val="single"/>
              </w:rPr>
              <w:t>short-term</w:t>
            </w:r>
            <w:r w:rsidR="00D14017" w:rsidRPr="00921DBF">
              <w:t xml:space="preserve"> treatment</w:t>
            </w:r>
          </w:p>
        </w:tc>
      </w:tr>
      <w:tr w:rsidR="00EA2302" w:rsidRPr="00921DBF" w14:paraId="3053D14C" w14:textId="77777777" w:rsidTr="00577B39">
        <w:trPr>
          <w:cnfStyle w:val="000000010000" w:firstRow="0" w:lastRow="0" w:firstColumn="0" w:lastColumn="0" w:oddVBand="0" w:evenVBand="0" w:oddHBand="0" w:evenHBand="1" w:firstRowFirstColumn="0" w:firstRowLastColumn="0" w:lastRowFirstColumn="0" w:lastRowLastColumn="0"/>
          <w:trHeight w:val="1048"/>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0795F955" w14:textId="3B02C79B" w:rsidR="00501FBC" w:rsidRPr="00921DBF" w:rsidRDefault="005E47DA" w:rsidP="00577B39">
            <w:pPr>
              <w:jc w:val="center"/>
              <w:rPr>
                <w:rFonts w:asciiTheme="minorHAnsi" w:hAnsiTheme="minorHAnsi"/>
              </w:rPr>
            </w:pPr>
            <w:r w:rsidRPr="00921DBF">
              <w:rPr>
                <w:rFonts w:asciiTheme="minorHAnsi" w:hAnsiTheme="minorHAnsi"/>
              </w:rPr>
              <w:t>Dizziness</w:t>
            </w:r>
            <w:r w:rsidR="00CC13AD" w:rsidRPr="00921DBF">
              <w:rPr>
                <w:rFonts w:asciiTheme="minorHAnsi" w:hAnsiTheme="minorHAnsi"/>
              </w:rPr>
              <w:t xml:space="preserve"> &amp; Faintness</w:t>
            </w:r>
          </w:p>
        </w:tc>
        <w:tc>
          <w:tcPr>
            <w:tcW w:w="8532" w:type="dxa"/>
          </w:tcPr>
          <w:p w14:paraId="3BBE1B02" w14:textId="0C4DA0A7" w:rsidR="00501FBC" w:rsidRPr="00921DBF" w:rsidRDefault="00BB0AF3" w:rsidP="004C43C4">
            <w:pPr>
              <w:pStyle w:val="ListParagraph"/>
              <w:numPr>
                <w:ilvl w:val="0"/>
                <w:numId w:val="24"/>
              </w:numPr>
              <w:cnfStyle w:val="000000010000" w:firstRow="0" w:lastRow="0" w:firstColumn="0" w:lastColumn="0" w:oddVBand="0" w:evenVBand="0" w:oddHBand="0" w:evenHBand="1" w:firstRowFirstColumn="0" w:firstRowLastColumn="0" w:lastRowFirstColumn="0" w:lastRowLastColumn="0"/>
            </w:pPr>
            <w:r w:rsidRPr="00921DBF">
              <w:t>Do not stand or sit for extended periods, get up and walk around every so often</w:t>
            </w:r>
          </w:p>
          <w:p w14:paraId="1918D43A" w14:textId="77777777" w:rsidR="00BB0AF3" w:rsidRPr="00921DBF" w:rsidRDefault="00BB0AF3" w:rsidP="004C43C4">
            <w:pPr>
              <w:pStyle w:val="ListParagraph"/>
              <w:numPr>
                <w:ilvl w:val="0"/>
                <w:numId w:val="24"/>
              </w:numPr>
              <w:cnfStyle w:val="000000010000" w:firstRow="0" w:lastRow="0" w:firstColumn="0" w:lastColumn="0" w:oddVBand="0" w:evenVBand="0" w:oddHBand="0" w:evenHBand="1" w:firstRowFirstColumn="0" w:firstRowLastColumn="0" w:lastRowFirstColumn="0" w:lastRowLastColumn="0"/>
            </w:pPr>
            <w:r w:rsidRPr="00921DBF">
              <w:t>Normalize sodium intake</w:t>
            </w:r>
          </w:p>
          <w:p w14:paraId="69F52083" w14:textId="77777777" w:rsidR="00BB0AF3" w:rsidRPr="00921DBF" w:rsidRDefault="00BB0AF3" w:rsidP="004C43C4">
            <w:pPr>
              <w:pStyle w:val="ListParagraph"/>
              <w:numPr>
                <w:ilvl w:val="0"/>
                <w:numId w:val="24"/>
              </w:numPr>
              <w:cnfStyle w:val="000000010000" w:firstRow="0" w:lastRow="0" w:firstColumn="0" w:lastColumn="0" w:oddVBand="0" w:evenVBand="0" w:oddHBand="0" w:evenHBand="1" w:firstRowFirstColumn="0" w:firstRowLastColumn="0" w:lastRowFirstColumn="0" w:lastRowLastColumn="0"/>
            </w:pPr>
            <w:r w:rsidRPr="00921DBF">
              <w:t>Increase fluid intake</w:t>
            </w:r>
          </w:p>
          <w:p w14:paraId="2DFDD182" w14:textId="0A65BCAA" w:rsidR="0028264F" w:rsidRPr="00921DBF" w:rsidRDefault="0028264F" w:rsidP="004C43C4">
            <w:pPr>
              <w:pStyle w:val="ListParagraph"/>
              <w:numPr>
                <w:ilvl w:val="0"/>
                <w:numId w:val="24"/>
              </w:numPr>
              <w:cnfStyle w:val="000000010000" w:firstRow="0" w:lastRow="0" w:firstColumn="0" w:lastColumn="0" w:oddVBand="0" w:evenVBand="0" w:oddHBand="0" w:evenHBand="1" w:firstRowFirstColumn="0" w:firstRowLastColumn="0" w:lastRowFirstColumn="0" w:lastRowLastColumn="0"/>
            </w:pPr>
            <w:r w:rsidRPr="00921DBF">
              <w:t xml:space="preserve">Don’t wear any constricting panty hose </w:t>
            </w:r>
          </w:p>
          <w:p w14:paraId="3A87A19B" w14:textId="77777777" w:rsidR="0028264F" w:rsidRPr="00921DBF" w:rsidRDefault="00215E7D" w:rsidP="004C43C4">
            <w:pPr>
              <w:pStyle w:val="ListParagraph"/>
              <w:numPr>
                <w:ilvl w:val="0"/>
                <w:numId w:val="24"/>
              </w:numPr>
              <w:cnfStyle w:val="000000010000" w:firstRow="0" w:lastRow="0" w:firstColumn="0" w:lastColumn="0" w:oddVBand="0" w:evenVBand="0" w:oddHBand="0" w:evenHBand="1" w:firstRowFirstColumn="0" w:firstRowLastColumn="0" w:lastRowFirstColumn="0" w:lastRowLastColumn="0"/>
            </w:pPr>
            <w:r w:rsidRPr="00921DBF">
              <w:t>When rising, slowly progress from lying to sitting, and then sitting to standing</w:t>
            </w:r>
          </w:p>
          <w:p w14:paraId="1F8AF132" w14:textId="1F4775A0" w:rsidR="00215E7D" w:rsidRPr="00921DBF" w:rsidRDefault="001974FF" w:rsidP="004C43C4">
            <w:pPr>
              <w:pStyle w:val="ListParagraph"/>
              <w:numPr>
                <w:ilvl w:val="0"/>
                <w:numId w:val="24"/>
              </w:numPr>
              <w:cnfStyle w:val="000000010000" w:firstRow="0" w:lastRow="0" w:firstColumn="0" w:lastColumn="0" w:oddVBand="0" w:evenVBand="0" w:oddHBand="0" w:evenHBand="1" w:firstRowFirstColumn="0" w:firstRowLastColumn="0" w:lastRowFirstColumn="0" w:lastRowLastColumn="0"/>
            </w:pPr>
            <w:r w:rsidRPr="00921DBF">
              <w:t>When dizzy, sit or lie down immediately</w:t>
            </w:r>
          </w:p>
        </w:tc>
      </w:tr>
      <w:tr w:rsidR="00EA2302" w:rsidRPr="00921DBF" w14:paraId="3B26174B" w14:textId="77777777" w:rsidTr="00577B39">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1A912B0D" w14:textId="004F8F0E" w:rsidR="00501FBC" w:rsidRPr="00921DBF" w:rsidRDefault="007D58B1" w:rsidP="00577B39">
            <w:pPr>
              <w:jc w:val="center"/>
              <w:rPr>
                <w:rFonts w:asciiTheme="minorHAnsi" w:hAnsiTheme="minorHAnsi"/>
              </w:rPr>
            </w:pPr>
            <w:r w:rsidRPr="00921DBF">
              <w:rPr>
                <w:rFonts w:asciiTheme="minorHAnsi" w:hAnsiTheme="minorHAnsi"/>
              </w:rPr>
              <w:t>Gas &amp; Bloating</w:t>
            </w:r>
          </w:p>
        </w:tc>
        <w:tc>
          <w:tcPr>
            <w:tcW w:w="8532" w:type="dxa"/>
          </w:tcPr>
          <w:p w14:paraId="411451AF" w14:textId="1F2BC79B" w:rsidR="00501FBC" w:rsidRPr="00921DBF" w:rsidRDefault="00C25B96" w:rsidP="004C43C4">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rsidRPr="00921DBF">
              <w:t>Avoid gas-forming foods: parsnips, beans, cabbage, corn, fried foods, pastry, sweet desserts, etc.</w:t>
            </w:r>
          </w:p>
          <w:p w14:paraId="38443DB6" w14:textId="77777777" w:rsidR="00C25B96" w:rsidRPr="00921DBF" w:rsidRDefault="00C42E34" w:rsidP="004C43C4">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rsidRPr="00921DBF">
              <w:t>Increase fluid intake</w:t>
            </w:r>
          </w:p>
          <w:p w14:paraId="4E2D4E6A" w14:textId="7DD39DFE" w:rsidR="00C42E34" w:rsidRPr="00921DBF" w:rsidRDefault="00C42E34" w:rsidP="004C43C4">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rsidRPr="00921DBF">
              <w:t>Increase bulk forming/high fiber foods</w:t>
            </w:r>
          </w:p>
        </w:tc>
      </w:tr>
      <w:tr w:rsidR="00EA2302" w:rsidRPr="00921DBF" w14:paraId="477A74CF" w14:textId="77777777" w:rsidTr="00577B39">
        <w:trPr>
          <w:cnfStyle w:val="000000010000" w:firstRow="0" w:lastRow="0" w:firstColumn="0" w:lastColumn="0" w:oddVBand="0" w:evenVBand="0" w:oddHBand="0" w:evenHBand="1"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19E4219F" w14:textId="2D00413D" w:rsidR="007D58B1" w:rsidRPr="00921DBF" w:rsidRDefault="00D2508F" w:rsidP="00577B39">
            <w:pPr>
              <w:jc w:val="center"/>
              <w:rPr>
                <w:rFonts w:asciiTheme="minorHAnsi" w:hAnsiTheme="minorHAnsi"/>
              </w:rPr>
            </w:pPr>
            <w:r w:rsidRPr="00921DBF">
              <w:rPr>
                <w:rFonts w:asciiTheme="minorHAnsi" w:hAnsiTheme="minorHAnsi"/>
              </w:rPr>
              <w:t>Insomnia</w:t>
            </w:r>
          </w:p>
        </w:tc>
        <w:tc>
          <w:tcPr>
            <w:tcW w:w="8532" w:type="dxa"/>
          </w:tcPr>
          <w:p w14:paraId="2E8C91E9" w14:textId="77777777" w:rsidR="007D58B1" w:rsidRPr="00921DBF" w:rsidRDefault="00584320" w:rsidP="004C43C4">
            <w:pPr>
              <w:pStyle w:val="ListParagraph"/>
              <w:numPr>
                <w:ilvl w:val="0"/>
                <w:numId w:val="26"/>
              </w:numPr>
              <w:cnfStyle w:val="000000010000" w:firstRow="0" w:lastRow="0" w:firstColumn="0" w:lastColumn="0" w:oddVBand="0" w:evenVBand="0" w:oddHBand="0" w:evenHBand="1" w:firstRowFirstColumn="0" w:firstRowLastColumn="0" w:lastRowFirstColumn="0" w:lastRowLastColumn="0"/>
            </w:pPr>
            <w:r w:rsidRPr="00921DBF">
              <w:t>Sleep as you are able to day and night</w:t>
            </w:r>
          </w:p>
          <w:p w14:paraId="1563EF11" w14:textId="77777777" w:rsidR="00584320" w:rsidRPr="00921DBF" w:rsidRDefault="00584320" w:rsidP="004C43C4">
            <w:pPr>
              <w:pStyle w:val="ListParagraph"/>
              <w:numPr>
                <w:ilvl w:val="0"/>
                <w:numId w:val="26"/>
              </w:numPr>
              <w:cnfStyle w:val="000000010000" w:firstRow="0" w:lastRow="0" w:firstColumn="0" w:lastColumn="0" w:oddVBand="0" w:evenVBand="0" w:oddHBand="0" w:evenHBand="1" w:firstRowFirstColumn="0" w:firstRowLastColumn="0" w:lastRowFirstColumn="0" w:lastRowLastColumn="0"/>
            </w:pPr>
            <w:r w:rsidRPr="00921DBF">
              <w:t>Decrease fluids after 6pm to decrease urination</w:t>
            </w:r>
          </w:p>
          <w:p w14:paraId="17A59A53" w14:textId="77777777" w:rsidR="00584320" w:rsidRPr="00921DBF" w:rsidRDefault="00584320" w:rsidP="004C43C4">
            <w:pPr>
              <w:pStyle w:val="ListParagraph"/>
              <w:numPr>
                <w:ilvl w:val="0"/>
                <w:numId w:val="26"/>
              </w:numPr>
              <w:cnfStyle w:val="000000010000" w:firstRow="0" w:lastRow="0" w:firstColumn="0" w:lastColumn="0" w:oddVBand="0" w:evenVBand="0" w:oddHBand="0" w:evenHBand="1" w:firstRowFirstColumn="0" w:firstRowLastColumn="0" w:lastRowFirstColumn="0" w:lastRowLastColumn="0"/>
            </w:pPr>
            <w:r w:rsidRPr="00921DBF">
              <w:t>Discontinue caffeine (coffee, tea, chocolate, sodas)</w:t>
            </w:r>
          </w:p>
          <w:p w14:paraId="6A137D6E" w14:textId="77777777" w:rsidR="00584320" w:rsidRPr="00921DBF" w:rsidRDefault="00584320" w:rsidP="004C43C4">
            <w:pPr>
              <w:pStyle w:val="ListParagraph"/>
              <w:numPr>
                <w:ilvl w:val="0"/>
                <w:numId w:val="26"/>
              </w:numPr>
              <w:cnfStyle w:val="000000010000" w:firstRow="0" w:lastRow="0" w:firstColumn="0" w:lastColumn="0" w:oddVBand="0" w:evenVBand="0" w:oddHBand="0" w:evenHBand="1" w:firstRowFirstColumn="0" w:firstRowLastColumn="0" w:lastRowFirstColumn="0" w:lastRowLastColumn="0"/>
            </w:pPr>
            <w:r w:rsidRPr="00921DBF">
              <w:t>Warm (not hot!) tub bath before bed</w:t>
            </w:r>
          </w:p>
          <w:p w14:paraId="5FEAA2F5" w14:textId="447111CF" w:rsidR="00584320" w:rsidRPr="00921DBF" w:rsidRDefault="00584320" w:rsidP="004C43C4">
            <w:pPr>
              <w:pStyle w:val="ListParagraph"/>
              <w:numPr>
                <w:ilvl w:val="0"/>
                <w:numId w:val="26"/>
              </w:numPr>
              <w:cnfStyle w:val="000000010000" w:firstRow="0" w:lastRow="0" w:firstColumn="0" w:lastColumn="0" w:oddVBand="0" w:evenVBand="0" w:oddHBand="0" w:evenHBand="1" w:firstRowFirstColumn="0" w:firstRowLastColumn="0" w:lastRowFirstColumn="0" w:lastRowLastColumn="0"/>
            </w:pPr>
            <w:r w:rsidRPr="00921DBF">
              <w:t>Relaxation exercises</w:t>
            </w:r>
          </w:p>
        </w:tc>
      </w:tr>
      <w:tr w:rsidR="00EA2302" w:rsidRPr="00921DBF" w14:paraId="36CDFB60" w14:textId="77777777" w:rsidTr="00577B39">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01186FE7" w14:textId="08BFE2EB" w:rsidR="00B734D1" w:rsidRPr="00921DBF" w:rsidRDefault="00D2508F" w:rsidP="00577B39">
            <w:pPr>
              <w:jc w:val="center"/>
              <w:rPr>
                <w:rFonts w:asciiTheme="minorHAnsi" w:hAnsiTheme="minorHAnsi"/>
              </w:rPr>
            </w:pPr>
            <w:r w:rsidRPr="00921DBF">
              <w:rPr>
                <w:rFonts w:asciiTheme="minorHAnsi" w:hAnsiTheme="minorHAnsi"/>
              </w:rPr>
              <w:t>Vomiting/Nausea</w:t>
            </w:r>
          </w:p>
        </w:tc>
        <w:tc>
          <w:tcPr>
            <w:tcW w:w="8532" w:type="dxa"/>
          </w:tcPr>
          <w:p w14:paraId="60BA6FAF" w14:textId="77777777" w:rsidR="00B734D1" w:rsidRPr="00921DBF" w:rsidRDefault="007C1B1A" w:rsidP="004C43C4">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921DBF">
              <w:t>Small, frequent meals</w:t>
            </w:r>
          </w:p>
          <w:p w14:paraId="30153869" w14:textId="77777777" w:rsidR="007C1B1A" w:rsidRPr="00921DBF" w:rsidRDefault="007C1B1A" w:rsidP="004C43C4">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921DBF">
              <w:t>Eat crackers before rising</w:t>
            </w:r>
          </w:p>
          <w:p w14:paraId="0937BB2C" w14:textId="77777777" w:rsidR="007C1B1A" w:rsidRPr="00921DBF" w:rsidRDefault="008D69D6" w:rsidP="004C43C4">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921DBF">
              <w:t>Decrease greasy and/or spicy foods</w:t>
            </w:r>
          </w:p>
          <w:p w14:paraId="3714AFEC" w14:textId="77777777" w:rsidR="008D69D6" w:rsidRPr="00921DBF" w:rsidRDefault="00010378" w:rsidP="004C43C4">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921DBF">
              <w:t>Increase vitamin B6 intake in foods</w:t>
            </w:r>
          </w:p>
          <w:p w14:paraId="549700FA" w14:textId="77777777" w:rsidR="00010378" w:rsidRPr="00921DBF" w:rsidRDefault="00010378" w:rsidP="004C43C4">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921DBF">
              <w:t xml:space="preserve">May take </w:t>
            </w:r>
            <w:r w:rsidR="00A31C2A" w:rsidRPr="00921DBF">
              <w:t>vitamin B6 50 mg tablets up to 4 times per day</w:t>
            </w:r>
          </w:p>
          <w:p w14:paraId="21899962" w14:textId="400D5BC0" w:rsidR="00A31C2A" w:rsidRPr="00921DBF" w:rsidRDefault="00A31C2A" w:rsidP="004C43C4">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921DBF">
              <w:t>Consume liquids between meals rather than with them</w:t>
            </w:r>
          </w:p>
        </w:tc>
      </w:tr>
    </w:tbl>
    <w:p w14:paraId="498A492B" w14:textId="2FADC5EE" w:rsidR="000965A5" w:rsidRDefault="000965A5" w:rsidP="000965A5"/>
    <w:p w14:paraId="5925D567" w14:textId="77777777" w:rsidR="000965A5" w:rsidRPr="000965A5" w:rsidRDefault="000965A5" w:rsidP="000965A5"/>
    <w:p w14:paraId="0FDBF386" w14:textId="041A0A5D" w:rsidR="00DD25D1" w:rsidRDefault="00DD25D1" w:rsidP="00DD25D1">
      <w:pPr>
        <w:jc w:val="center"/>
        <w:rPr>
          <w:sz w:val="28"/>
          <w:u w:val="single"/>
        </w:rPr>
      </w:pPr>
      <w:r>
        <w:rPr>
          <w:sz w:val="28"/>
          <w:u w:val="single"/>
        </w:rPr>
        <w:t>Tests</w:t>
      </w:r>
    </w:p>
    <w:p w14:paraId="760C4B7A" w14:textId="77777777" w:rsidR="00DD25D1" w:rsidRDefault="00DD25D1" w:rsidP="00DD25D1">
      <w:pPr>
        <w:jc w:val="center"/>
      </w:pPr>
    </w:p>
    <w:p w14:paraId="07E86B9E" w14:textId="4BC9066A" w:rsidR="00DC5D42" w:rsidRDefault="00DC5D42" w:rsidP="00A971B3">
      <w:r w:rsidRPr="00A971B3">
        <w:rPr>
          <w:b/>
          <w:i/>
        </w:rPr>
        <w:t>Routine Screening</w:t>
      </w:r>
      <w:r w:rsidRPr="00A971B3">
        <w:rPr>
          <w:i/>
        </w:rPr>
        <w:t>:</w:t>
      </w:r>
      <w:r>
        <w:t xml:space="preserve"> </w:t>
      </w:r>
      <w:r w:rsidR="00BA6379">
        <w:t xml:space="preserve">The </w:t>
      </w:r>
      <w:r w:rsidR="002803C6">
        <w:rPr>
          <w:u w:val="single"/>
        </w:rPr>
        <w:t>First Trimester Screen</w:t>
      </w:r>
      <w:r w:rsidR="00BA6379">
        <w:t xml:space="preserve"> is a combination of a </w:t>
      </w:r>
      <w:r w:rsidR="00BA6379" w:rsidRPr="00A971B3">
        <w:rPr>
          <w:i/>
        </w:rPr>
        <w:t>maternal blood screen</w:t>
      </w:r>
      <w:r w:rsidR="00BA6379">
        <w:t xml:space="preserve"> (after 9 weeks) and an </w:t>
      </w:r>
      <w:r w:rsidR="00BA6379" w:rsidRPr="00A971B3">
        <w:rPr>
          <w:i/>
        </w:rPr>
        <w:t>ultrasound</w:t>
      </w:r>
      <w:r w:rsidR="00BA6379">
        <w:t xml:space="preserve"> (between 11-13 weeks).</w:t>
      </w:r>
      <w:r w:rsidR="00B111FB">
        <w:t xml:space="preserve"> </w:t>
      </w:r>
      <w:r w:rsidR="00E33989">
        <w:t>This screening test</w:t>
      </w:r>
      <w:r w:rsidR="00B111FB">
        <w:t xml:space="preserve"> is used to </w:t>
      </w:r>
      <w:r w:rsidR="005144A7">
        <w:t>determine your risk</w:t>
      </w:r>
      <w:r w:rsidR="00B111FB">
        <w:t xml:space="preserve"> for chromosomal disorders such as Down syndrome, Trisomy 13 and Trisomy 18.</w:t>
      </w:r>
      <w:r w:rsidR="007855CB">
        <w:t xml:space="preserve"> </w:t>
      </w:r>
      <w:r w:rsidR="00AC5053">
        <w:t>This test can</w:t>
      </w:r>
      <w:r w:rsidR="00D3018D">
        <w:t xml:space="preserve"> identify 91% of Down syndrome, 97% of Trisomy 13/Trisomy 18,</w:t>
      </w:r>
      <w:r w:rsidR="0092479D">
        <w:t xml:space="preserve"> 40% of heart defects, and may indicate some other birth defects.</w:t>
      </w:r>
    </w:p>
    <w:p w14:paraId="491CBA3E" w14:textId="77777777" w:rsidR="00FB7095" w:rsidRDefault="00FB7095" w:rsidP="00A971B3"/>
    <w:p w14:paraId="25580803" w14:textId="567852C7" w:rsidR="007855CB" w:rsidRDefault="007855CB" w:rsidP="004C43C4">
      <w:pPr>
        <w:pStyle w:val="ListParagraph"/>
        <w:numPr>
          <w:ilvl w:val="0"/>
          <w:numId w:val="28"/>
        </w:numPr>
      </w:pPr>
      <w:r>
        <w:rPr>
          <w:i/>
        </w:rPr>
        <w:t xml:space="preserve">Maternal Blood Screen: </w:t>
      </w:r>
      <w:r w:rsidR="00867100" w:rsidRPr="00867100">
        <w:t>A blood test that measures the levels of two proteins: human chorionic gonadotropin (HCG) and pregnancy associated plasma protein A (PAPP-A).</w:t>
      </w:r>
    </w:p>
    <w:p w14:paraId="6E21A62D" w14:textId="77777777" w:rsidR="00FB7095" w:rsidRDefault="00FB7095" w:rsidP="00FB7095">
      <w:pPr>
        <w:pStyle w:val="ListParagraph"/>
      </w:pPr>
    </w:p>
    <w:p w14:paraId="784EE994" w14:textId="3759BEFF" w:rsidR="000272BC" w:rsidRDefault="000272BC" w:rsidP="004C43C4">
      <w:pPr>
        <w:pStyle w:val="ListParagraph"/>
        <w:numPr>
          <w:ilvl w:val="0"/>
          <w:numId w:val="28"/>
        </w:numPr>
      </w:pPr>
      <w:r>
        <w:rPr>
          <w:i/>
        </w:rPr>
        <w:t>Ultrasound:</w:t>
      </w:r>
      <w:r>
        <w:t xml:space="preserve"> </w:t>
      </w:r>
      <w:r w:rsidR="001B06AD">
        <w:t>The ultrasound used during the first trimester is called a nuchal translucency (NT) ultrasound.</w:t>
      </w:r>
      <w:r w:rsidR="00EA58FD">
        <w:t xml:space="preserve"> It is performed between 11 and 13 weeks to measure the amount of fluid behind the baby’s neck and to look for the baby’s nasal bone. </w:t>
      </w:r>
      <w:r w:rsidR="00A31282">
        <w:t>If the ultrasound detects an abnormality, there may be increased risk for chromosomal disorder or heart defect in the baby.</w:t>
      </w:r>
    </w:p>
    <w:p w14:paraId="32D500E4" w14:textId="77777777" w:rsidR="00636B3E" w:rsidRPr="00DC5D42" w:rsidRDefault="00636B3E" w:rsidP="00636B3E">
      <w:pPr>
        <w:pStyle w:val="ListParagraph"/>
      </w:pPr>
    </w:p>
    <w:p w14:paraId="718A5F06" w14:textId="13856C64" w:rsidR="00DC5D42" w:rsidRDefault="00D9140F" w:rsidP="009A3D5A">
      <w:r w:rsidRPr="009A3D5A">
        <w:rPr>
          <w:b/>
          <w:i/>
        </w:rPr>
        <w:t>Genetic Testing</w:t>
      </w:r>
      <w:r w:rsidR="004919D1" w:rsidRPr="009A3D5A">
        <w:rPr>
          <w:i/>
        </w:rPr>
        <w:t>*</w:t>
      </w:r>
      <w:r w:rsidRPr="009A3D5A">
        <w:rPr>
          <w:i/>
        </w:rPr>
        <w:t>:</w:t>
      </w:r>
      <w:r w:rsidR="00636B3E">
        <w:t xml:space="preserve"> </w:t>
      </w:r>
      <w:r w:rsidR="000A2D44">
        <w:t>Expanded carrier screening (pre-pregnancy, early pregnancy) &amp; Non-invasive Prenatal Screening (10+ weeks).</w:t>
      </w:r>
    </w:p>
    <w:p w14:paraId="1BF0FB65" w14:textId="77777777" w:rsidR="00FB7095" w:rsidRDefault="00FB7095" w:rsidP="009A3D5A"/>
    <w:p w14:paraId="22ECB260" w14:textId="108408EB" w:rsidR="00C218FC" w:rsidRDefault="00D8424C" w:rsidP="004C43C4">
      <w:pPr>
        <w:pStyle w:val="ListParagraph"/>
        <w:numPr>
          <w:ilvl w:val="0"/>
          <w:numId w:val="28"/>
        </w:numPr>
      </w:pPr>
      <w:r>
        <w:rPr>
          <w:i/>
        </w:rPr>
        <w:t>Expanded Carrier Screening</w:t>
      </w:r>
      <w:r w:rsidR="00E94B02">
        <w:rPr>
          <w:i/>
        </w:rPr>
        <w:t>—</w:t>
      </w:r>
      <w:r>
        <w:rPr>
          <w:i/>
        </w:rPr>
        <w:t>The Counsyl Family Prep Screen:</w:t>
      </w:r>
      <w:r w:rsidR="003148E0">
        <w:t xml:space="preserve"> </w:t>
      </w:r>
      <w:r w:rsidR="00315BC1">
        <w:t>We offer the Counsyl Family Prep Screen</w:t>
      </w:r>
      <w:r w:rsidR="00A93955">
        <w:t xml:space="preserve"> to screen for common in</w:t>
      </w:r>
      <w:r w:rsidR="008E4022">
        <w:t>herited genetic diseases using either a blood or</w:t>
      </w:r>
      <w:r w:rsidR="00A93955">
        <w:t xml:space="preserve"> saliva sample. </w:t>
      </w:r>
      <w:r w:rsidR="00C72335">
        <w:t xml:space="preserve">Occasionally, parents can be “silent” carriers of a genetic disease that can be passed on to their child. </w:t>
      </w:r>
      <w:r w:rsidR="00662495">
        <w:t xml:space="preserve">Since carriers are often healthy, most do not know that they are carriers until they have a child born with the disease. </w:t>
      </w:r>
      <w:r w:rsidR="00B112D0">
        <w:t>Generally, both parents must be carriers in order to have a child affected with the disease.</w:t>
      </w:r>
      <w:r w:rsidR="00640E31">
        <w:t xml:space="preserve"> These diseased may cause birth defects, shortened lifespan, and intellectual disability.</w:t>
      </w:r>
    </w:p>
    <w:p w14:paraId="3EA152C1" w14:textId="77777777" w:rsidR="00B71CCF" w:rsidRDefault="00B71CCF" w:rsidP="00B71CCF">
      <w:pPr>
        <w:pStyle w:val="ListParagraph"/>
        <w:ind w:left="1440"/>
      </w:pPr>
    </w:p>
    <w:p w14:paraId="37B116DC" w14:textId="37EB4CC1" w:rsidR="00AF7B89" w:rsidRDefault="00DC453B" w:rsidP="004C43C4">
      <w:pPr>
        <w:pStyle w:val="ListParagraph"/>
        <w:numPr>
          <w:ilvl w:val="0"/>
          <w:numId w:val="28"/>
        </w:numPr>
      </w:pPr>
      <w:r>
        <w:rPr>
          <w:i/>
        </w:rPr>
        <w:t>Non-invasive Prenatal Screening—The Counsyl Informed Pregnancy Screen</w:t>
      </w:r>
      <w:r w:rsidR="009B51C4">
        <w:t xml:space="preserve">: </w:t>
      </w:r>
      <w:r w:rsidR="00AF7B89">
        <w:t>We offer this screening to detect whether a pregnancy is at incr</w:t>
      </w:r>
      <w:r w:rsidR="00450D92">
        <w:t>eased risk of certain chromosomal anomalies.</w:t>
      </w:r>
      <w:r w:rsidR="00B107D9">
        <w:t xml:space="preserve"> </w:t>
      </w:r>
    </w:p>
    <w:p w14:paraId="6D83E523" w14:textId="77777777" w:rsidR="00C218FC" w:rsidRDefault="00C218FC" w:rsidP="00C218FC"/>
    <w:p w14:paraId="009BEFEE" w14:textId="1DBAA9E7" w:rsidR="004919D1" w:rsidRDefault="004919D1" w:rsidP="009A3D5A">
      <w:pPr>
        <w:ind w:left="360"/>
      </w:pPr>
      <w:r>
        <w:t>*More information on these tests</w:t>
      </w:r>
      <w:r w:rsidR="009A1A43">
        <w:t xml:space="preserve"> and their results</w:t>
      </w:r>
      <w:r>
        <w:t xml:space="preserve"> can be found in the “Resources” section</w:t>
      </w:r>
    </w:p>
    <w:p w14:paraId="2FC799D9" w14:textId="77777777" w:rsidR="002E2E5F" w:rsidRPr="00D9140F" w:rsidRDefault="002E2E5F" w:rsidP="00EA30C7">
      <w:pPr>
        <w:ind w:left="1080"/>
      </w:pPr>
    </w:p>
    <w:p w14:paraId="04C0FEE3" w14:textId="68DC460A" w:rsidR="00644E7E" w:rsidRDefault="00D9140F" w:rsidP="002E6AA9">
      <w:r w:rsidRPr="002E6AA9">
        <w:rPr>
          <w:b/>
          <w:i/>
        </w:rPr>
        <w:t>Genetic Counseling</w:t>
      </w:r>
      <w:r w:rsidRPr="002E6AA9">
        <w:rPr>
          <w:i/>
        </w:rPr>
        <w:t>:</w:t>
      </w:r>
      <w:r w:rsidR="00B71CCF">
        <w:t xml:space="preserve"> </w:t>
      </w:r>
      <w:r w:rsidR="00644E7E">
        <w:t>Genetic counseling involves</w:t>
      </w:r>
      <w:r w:rsidR="00F71F97">
        <w:t xml:space="preserve"> </w:t>
      </w:r>
      <w:r w:rsidR="00617C68">
        <w:t>meeting with a specially trained professional to find out more about your genetic makeup and how it will affect you and/or your future baby. The following are some situations in which you may want to consider genetic counseling:</w:t>
      </w:r>
    </w:p>
    <w:p w14:paraId="5F59F4B4" w14:textId="77777777" w:rsidR="00301504" w:rsidRDefault="00301504" w:rsidP="002E6AA9"/>
    <w:p w14:paraId="45946465" w14:textId="52172FC6" w:rsidR="00617C68" w:rsidRDefault="00C055A2" w:rsidP="004C43C4">
      <w:pPr>
        <w:pStyle w:val="ListParagraph"/>
        <w:numPr>
          <w:ilvl w:val="0"/>
          <w:numId w:val="28"/>
        </w:numPr>
      </w:pPr>
      <w:r>
        <w:t>A family history of a genetic condition</w:t>
      </w:r>
    </w:p>
    <w:p w14:paraId="68F9CC15" w14:textId="5E909937" w:rsidR="00C055A2" w:rsidRDefault="00C055A2" w:rsidP="004C43C4">
      <w:pPr>
        <w:pStyle w:val="ListParagraph"/>
        <w:numPr>
          <w:ilvl w:val="0"/>
          <w:numId w:val="28"/>
        </w:numPr>
      </w:pPr>
      <w:r>
        <w:t>To learn more about genetic conditions/diseases related to certain ethnic groups</w:t>
      </w:r>
    </w:p>
    <w:p w14:paraId="14FC0AB7" w14:textId="0088900A" w:rsidR="00821CBF" w:rsidRDefault="00821CBF" w:rsidP="004C43C4">
      <w:pPr>
        <w:pStyle w:val="ListParagraph"/>
        <w:numPr>
          <w:ilvl w:val="0"/>
          <w:numId w:val="28"/>
        </w:numPr>
      </w:pPr>
      <w:r>
        <w:t xml:space="preserve">To discuss </w:t>
      </w:r>
      <w:r w:rsidR="00E02536">
        <w:t>abnormal test or ultrasound results during your pregnancy</w:t>
      </w:r>
    </w:p>
    <w:p w14:paraId="3540584F" w14:textId="03B1774A" w:rsidR="00E02536" w:rsidRDefault="00C75C3A" w:rsidP="004C43C4">
      <w:pPr>
        <w:pStyle w:val="ListParagraph"/>
        <w:numPr>
          <w:ilvl w:val="0"/>
          <w:numId w:val="28"/>
        </w:numPr>
      </w:pPr>
      <w:r>
        <w:t>To discuss the effects of harmful substances and/or other exposures</w:t>
      </w:r>
    </w:p>
    <w:p w14:paraId="740BCC81" w14:textId="2E28F4E4" w:rsidR="00C75C3A" w:rsidRDefault="00C75C3A" w:rsidP="004C43C4">
      <w:pPr>
        <w:pStyle w:val="ListParagraph"/>
        <w:numPr>
          <w:ilvl w:val="0"/>
          <w:numId w:val="28"/>
        </w:numPr>
      </w:pPr>
      <w:r>
        <w:t>Infertility</w:t>
      </w:r>
    </w:p>
    <w:p w14:paraId="4A3A0043" w14:textId="780DE89B" w:rsidR="00C75C3A" w:rsidRDefault="00C75C3A" w:rsidP="004C43C4">
      <w:pPr>
        <w:pStyle w:val="ListParagraph"/>
        <w:numPr>
          <w:ilvl w:val="0"/>
          <w:numId w:val="28"/>
        </w:numPr>
      </w:pPr>
      <w:r>
        <w:t>Birth defects in previous pregnancies</w:t>
      </w:r>
    </w:p>
    <w:p w14:paraId="74478D8A" w14:textId="48A17DB7" w:rsidR="00C75C3A" w:rsidRDefault="00C75C3A" w:rsidP="004C43C4">
      <w:pPr>
        <w:pStyle w:val="ListParagraph"/>
        <w:numPr>
          <w:ilvl w:val="0"/>
          <w:numId w:val="28"/>
        </w:numPr>
      </w:pPr>
      <w:r>
        <w:t>Preparation for a healthy pregnancy</w:t>
      </w:r>
    </w:p>
    <w:p w14:paraId="293D9B96" w14:textId="77777777" w:rsidR="00C61047" w:rsidRDefault="00C61047" w:rsidP="00A87785"/>
    <w:p w14:paraId="1EA212FB" w14:textId="3F9410F9" w:rsidR="00A87785" w:rsidRDefault="00A87785" w:rsidP="00A87785">
      <w:r w:rsidRPr="00A87785">
        <w:rPr>
          <w:b/>
          <w:i/>
        </w:rPr>
        <w:t>Chorionic</w:t>
      </w:r>
      <w:r>
        <w:rPr>
          <w:b/>
          <w:i/>
        </w:rPr>
        <w:t xml:space="preserve"> Villus Sampling (CVS):</w:t>
      </w:r>
      <w:r w:rsidR="0095120C">
        <w:rPr>
          <w:i/>
        </w:rPr>
        <w:t xml:space="preserve"> </w:t>
      </w:r>
      <w:r w:rsidR="0095120C">
        <w:t xml:space="preserve"> This is a</w:t>
      </w:r>
      <w:r w:rsidR="00C757CE">
        <w:t>n invasive</w:t>
      </w:r>
      <w:r w:rsidR="0095120C">
        <w:t xml:space="preserve"> diagnostic test that is offered to all pregnant women, however is typically indicated for higher risk pregnancies. </w:t>
      </w:r>
      <w:r w:rsidR="00D75B85">
        <w:t xml:space="preserve">CVS is a test where a small piece of the placenta (called chorionic villus) is collected, and is then tested </w:t>
      </w:r>
      <w:r w:rsidR="00DF10DF">
        <w:t xml:space="preserve">to check for chromosomal or genetic disorders in the baby. It is completed between 10 and 12 weeks of pregnancy. </w:t>
      </w:r>
    </w:p>
    <w:p w14:paraId="1F449721" w14:textId="77777777" w:rsidR="00677EA4" w:rsidRDefault="00677EA4" w:rsidP="00A87785"/>
    <w:p w14:paraId="28C8AEA8" w14:textId="7A7C3BB1" w:rsidR="003A56A4" w:rsidRDefault="00756678" w:rsidP="009E61FE">
      <w:pPr>
        <w:pStyle w:val="ListParagraph"/>
        <w:numPr>
          <w:ilvl w:val="0"/>
          <w:numId w:val="29"/>
        </w:numPr>
      </w:pPr>
      <w:r>
        <w:t>Two different methods may be used to collect the sample. One method utilizes a tube guided through the cervix under sonographic guidance. The second method utilizes a needle placed through the abdomen, and under sonographic guidance, it is directed through the uterus and into the placenta. A similar sample is obtained with both methods.</w:t>
      </w:r>
    </w:p>
    <w:p w14:paraId="27C646AE" w14:textId="77777777" w:rsidR="00B0608C" w:rsidRPr="00DC5D42" w:rsidRDefault="00B0608C" w:rsidP="00B0608C">
      <w:pPr>
        <w:pStyle w:val="ListParagraph"/>
      </w:pPr>
    </w:p>
    <w:p w14:paraId="50B88247" w14:textId="050330C2" w:rsidR="00DD25D1" w:rsidRPr="00516441" w:rsidRDefault="00CF657D" w:rsidP="00DD25D1">
      <w:pPr>
        <w:jc w:val="center"/>
        <w:rPr>
          <w:b/>
          <w:sz w:val="28"/>
          <w:u w:val="single"/>
        </w:rPr>
      </w:pPr>
      <w:r w:rsidRPr="00516441">
        <w:rPr>
          <w:b/>
          <w:sz w:val="28"/>
          <w:u w:val="single"/>
        </w:rPr>
        <w:t>To-</w:t>
      </w:r>
      <w:r w:rsidR="009D6D0F" w:rsidRPr="00516441">
        <w:rPr>
          <w:b/>
          <w:sz w:val="28"/>
          <w:u w:val="single"/>
        </w:rPr>
        <w:t>Do Checklist</w:t>
      </w:r>
      <w:r w:rsidR="00D636C5" w:rsidRPr="00516441">
        <w:rPr>
          <w:b/>
          <w:sz w:val="28"/>
          <w:u w:val="single"/>
        </w:rPr>
        <w:t xml:space="preserve"> </w:t>
      </w:r>
      <w:r w:rsidR="005150E8" w:rsidRPr="00516441">
        <w:rPr>
          <w:rFonts w:ascii="Zapf Dingbats" w:hAnsi="Zapf Dingbats"/>
          <w:b/>
          <w:color w:val="000000"/>
          <w:sz w:val="32"/>
          <w:u w:val="single"/>
        </w:rPr>
        <w:t>✓</w:t>
      </w:r>
    </w:p>
    <w:p w14:paraId="127F6602" w14:textId="77777777" w:rsidR="005150E8" w:rsidRDefault="005150E8" w:rsidP="009D6D0F"/>
    <w:p w14:paraId="09337C6E" w14:textId="36781195" w:rsidR="00144CE4" w:rsidRDefault="009C3DE5" w:rsidP="00641035">
      <w:pPr>
        <w:ind w:left="360"/>
      </w:pPr>
      <w:r w:rsidRPr="009C3DE5">
        <w:rPr>
          <w:bdr w:val="single" w:sz="4" w:space="0" w:color="auto"/>
        </w:rPr>
        <w:t xml:space="preserve">     </w:t>
      </w:r>
      <w:r>
        <w:t xml:space="preserve">  </w:t>
      </w:r>
      <w:r w:rsidR="004D511B">
        <w:t>Rest and take care of yourself as you manage any first trimester symptoms</w:t>
      </w:r>
    </w:p>
    <w:p w14:paraId="63E7E951" w14:textId="77777777" w:rsidR="00144CE4" w:rsidRDefault="00144CE4" w:rsidP="00641035">
      <w:pPr>
        <w:ind w:left="360"/>
      </w:pPr>
    </w:p>
    <w:p w14:paraId="173947BA" w14:textId="585356FF" w:rsidR="00144CE4" w:rsidRDefault="009C3DE5" w:rsidP="00641035">
      <w:pPr>
        <w:ind w:left="360"/>
      </w:pPr>
      <w:r w:rsidRPr="009C3DE5">
        <w:rPr>
          <w:bdr w:val="single" w:sz="4" w:space="0" w:color="auto"/>
        </w:rPr>
        <w:t xml:space="preserve">     </w:t>
      </w:r>
      <w:r>
        <w:t xml:space="preserve">  </w:t>
      </w:r>
      <w:r w:rsidR="008355F4">
        <w:t>Schedule your appointments</w:t>
      </w:r>
    </w:p>
    <w:p w14:paraId="7E9C96D5" w14:textId="3E7DBFE9" w:rsidR="008355F4" w:rsidRDefault="008355F4" w:rsidP="008355F4">
      <w:pPr>
        <w:pStyle w:val="ListParagraph"/>
        <w:numPr>
          <w:ilvl w:val="0"/>
          <w:numId w:val="67"/>
        </w:numPr>
      </w:pPr>
      <w:r>
        <w:t>First ultrasounds</w:t>
      </w:r>
    </w:p>
    <w:p w14:paraId="15FA4D8C" w14:textId="7938357E" w:rsidR="008355F4" w:rsidRDefault="008355F4" w:rsidP="008355F4">
      <w:pPr>
        <w:pStyle w:val="ListParagraph"/>
        <w:numPr>
          <w:ilvl w:val="0"/>
          <w:numId w:val="67"/>
        </w:numPr>
      </w:pPr>
      <w:r>
        <w:t>First OB visit for 7-8 weeks gestation</w:t>
      </w:r>
    </w:p>
    <w:p w14:paraId="79E52C65" w14:textId="5D35199F" w:rsidR="00134255" w:rsidRDefault="00134255" w:rsidP="008355F4">
      <w:pPr>
        <w:pStyle w:val="ListParagraph"/>
        <w:numPr>
          <w:ilvl w:val="0"/>
          <w:numId w:val="67"/>
        </w:numPr>
      </w:pPr>
      <w:r>
        <w:t>10</w:t>
      </w:r>
      <w:r w:rsidRPr="00134255">
        <w:rPr>
          <w:vertAlign w:val="superscript"/>
        </w:rPr>
        <w:t>th</w:t>
      </w:r>
      <w:r>
        <w:t xml:space="preserve"> week visit for genetic testing</w:t>
      </w:r>
    </w:p>
    <w:p w14:paraId="52EEA184" w14:textId="77777777" w:rsidR="00144CE4" w:rsidRDefault="00144CE4" w:rsidP="00641035">
      <w:pPr>
        <w:ind w:left="360"/>
      </w:pPr>
    </w:p>
    <w:p w14:paraId="0E9E146E" w14:textId="2499627A" w:rsidR="00FD3F24" w:rsidRDefault="009C3DE5" w:rsidP="00BE5E40">
      <w:pPr>
        <w:ind w:left="360"/>
      </w:pPr>
      <w:r w:rsidRPr="009C3DE5">
        <w:rPr>
          <w:bdr w:val="single" w:sz="4" w:space="0" w:color="auto"/>
        </w:rPr>
        <w:t xml:space="preserve">     </w:t>
      </w:r>
      <w:r>
        <w:t xml:space="preserve">  </w:t>
      </w:r>
      <w:r w:rsidR="008355F4">
        <w:t xml:space="preserve">Call your provider if you </w:t>
      </w:r>
      <w:r w:rsidR="00BE5E40">
        <w:t>are having trouble with symptoms</w:t>
      </w:r>
    </w:p>
    <w:p w14:paraId="14169A78" w14:textId="629F532B" w:rsidR="00361507" w:rsidRPr="00726950" w:rsidRDefault="00361507" w:rsidP="000C0808">
      <w:pPr>
        <w:pStyle w:val="TOC1"/>
      </w:pPr>
      <w:r>
        <w:t>The Second Trimester</w:t>
      </w:r>
    </w:p>
    <w:p w14:paraId="2AF0ED89" w14:textId="77777777" w:rsidR="0017226F" w:rsidRDefault="0017226F" w:rsidP="00A5166E">
      <w:pPr>
        <w:jc w:val="center"/>
        <w:rPr>
          <w:sz w:val="28"/>
          <w:u w:val="single"/>
        </w:rPr>
      </w:pPr>
    </w:p>
    <w:p w14:paraId="786E03B5" w14:textId="77777777" w:rsidR="00A5166E" w:rsidRPr="00516441" w:rsidRDefault="00A5166E" w:rsidP="00A5166E">
      <w:pPr>
        <w:jc w:val="center"/>
        <w:rPr>
          <w:b/>
          <w:sz w:val="28"/>
          <w:u w:val="single"/>
        </w:rPr>
      </w:pPr>
      <w:r w:rsidRPr="00516441">
        <w:rPr>
          <w:b/>
          <w:sz w:val="28"/>
          <w:u w:val="single"/>
        </w:rPr>
        <w:t>What to Expect</w:t>
      </w:r>
    </w:p>
    <w:p w14:paraId="77D57A15" w14:textId="77777777" w:rsidR="0017226F" w:rsidRDefault="0017226F" w:rsidP="00A5166E">
      <w:pPr>
        <w:jc w:val="center"/>
        <w:rPr>
          <w:sz w:val="28"/>
          <w:u w:val="single"/>
        </w:rPr>
      </w:pPr>
    </w:p>
    <w:p w14:paraId="53B96540" w14:textId="0100D903" w:rsidR="0017226F" w:rsidRDefault="0017226F" w:rsidP="00A83C96">
      <w:pPr>
        <w:jc w:val="both"/>
      </w:pPr>
      <w:r>
        <w:t>The second semester of pregnancy is often the most enjoyable.</w:t>
      </w:r>
      <w:r w:rsidR="006C395D">
        <w:t xml:space="preserve"> Nausea usually subsides and your baby is not yet big enough to </w:t>
      </w:r>
      <w:r w:rsidR="009A7DA7">
        <w:t>put pressure on your organs and make you uncomfortable.</w:t>
      </w:r>
      <w:r>
        <w:t xml:space="preserve"> You will experience many physical changes</w:t>
      </w:r>
      <w:r w:rsidR="00A83C96">
        <w:t xml:space="preserve"> during this trimester</w:t>
      </w:r>
      <w:r>
        <w:t xml:space="preserve">. </w:t>
      </w:r>
      <w:r w:rsidR="00651441">
        <w:t>Your abdomen will expand and your “bump” will become more noticeable.</w:t>
      </w:r>
      <w:r w:rsidR="004D088E">
        <w:t xml:space="preserve"> </w:t>
      </w:r>
      <w:r w:rsidR="00371B68">
        <w:t>You will also start to feel your baby’s kicks!</w:t>
      </w:r>
      <w:r w:rsidR="00651441">
        <w:t xml:space="preserve"> </w:t>
      </w:r>
      <w:r w:rsidR="008F5CC4">
        <w:t>A range of second</w:t>
      </w:r>
      <w:r w:rsidR="00F460B4">
        <w:t>-trimester symptoms and common methods of relief are described in the table below.</w:t>
      </w:r>
    </w:p>
    <w:p w14:paraId="217DDF89" w14:textId="77777777" w:rsidR="00576E02" w:rsidRPr="0017226F" w:rsidRDefault="00576E02" w:rsidP="0017226F"/>
    <w:p w14:paraId="2F913768" w14:textId="43DFEF74" w:rsidR="00A5166E" w:rsidRPr="00516441" w:rsidRDefault="00A5166E" w:rsidP="00A5166E">
      <w:pPr>
        <w:jc w:val="center"/>
        <w:rPr>
          <w:b/>
          <w:sz w:val="28"/>
          <w:u w:val="single"/>
        </w:rPr>
      </w:pPr>
      <w:r w:rsidRPr="00516441">
        <w:rPr>
          <w:b/>
          <w:sz w:val="28"/>
          <w:u w:val="single"/>
        </w:rPr>
        <w:t>Symptoms</w:t>
      </w:r>
    </w:p>
    <w:p w14:paraId="60440902" w14:textId="77777777" w:rsidR="00760016" w:rsidRDefault="00760016" w:rsidP="00A5166E">
      <w:pPr>
        <w:jc w:val="center"/>
        <w:rPr>
          <w:sz w:val="28"/>
          <w:u w:val="single"/>
        </w:rPr>
      </w:pPr>
    </w:p>
    <w:tbl>
      <w:tblPr>
        <w:tblStyle w:val="LightGrid-Accent1"/>
        <w:tblW w:w="10872" w:type="dxa"/>
        <w:tblInd w:w="-522" w:type="dxa"/>
        <w:tblLook w:val="04A0" w:firstRow="1" w:lastRow="0" w:firstColumn="1" w:lastColumn="0" w:noHBand="0" w:noVBand="1"/>
      </w:tblPr>
      <w:tblGrid>
        <w:gridCol w:w="2340"/>
        <w:gridCol w:w="8532"/>
      </w:tblGrid>
      <w:tr w:rsidR="00760016" w:rsidRPr="00921DBF" w14:paraId="66743FEB" w14:textId="77777777" w:rsidTr="00577B39">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5AB481AA" w14:textId="77777777" w:rsidR="00760016" w:rsidRPr="00921DBF" w:rsidRDefault="00760016" w:rsidP="00577B39">
            <w:pPr>
              <w:jc w:val="center"/>
              <w:rPr>
                <w:rFonts w:asciiTheme="minorHAnsi" w:hAnsiTheme="minorHAnsi"/>
              </w:rPr>
            </w:pPr>
            <w:r w:rsidRPr="00921DBF">
              <w:rPr>
                <w:rFonts w:asciiTheme="minorHAnsi" w:hAnsiTheme="minorHAnsi"/>
              </w:rPr>
              <w:t>SYMPTOM</w:t>
            </w:r>
          </w:p>
        </w:tc>
        <w:tc>
          <w:tcPr>
            <w:tcW w:w="8532" w:type="dxa"/>
            <w:vAlign w:val="center"/>
          </w:tcPr>
          <w:p w14:paraId="59DF4C05" w14:textId="77777777" w:rsidR="00760016" w:rsidRPr="00921DBF" w:rsidRDefault="00760016" w:rsidP="00577B3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21DBF">
              <w:rPr>
                <w:rFonts w:asciiTheme="minorHAnsi" w:hAnsiTheme="minorHAnsi"/>
              </w:rPr>
              <w:t>RELIEF</w:t>
            </w:r>
          </w:p>
        </w:tc>
      </w:tr>
      <w:tr w:rsidR="00760016" w:rsidRPr="00921DBF" w14:paraId="37279AD0" w14:textId="77777777" w:rsidTr="008D46C0">
        <w:trPr>
          <w:cnfStyle w:val="000000100000" w:firstRow="0" w:lastRow="0" w:firstColumn="0" w:lastColumn="0" w:oddVBand="0" w:evenVBand="0" w:oddHBand="1"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14C50DFD" w14:textId="0FC40025" w:rsidR="00760016" w:rsidRPr="00921DBF" w:rsidRDefault="00577B39" w:rsidP="00577B39">
            <w:pPr>
              <w:jc w:val="center"/>
              <w:rPr>
                <w:rFonts w:asciiTheme="minorHAnsi" w:hAnsiTheme="minorHAnsi"/>
              </w:rPr>
            </w:pPr>
            <w:r>
              <w:rPr>
                <w:rFonts w:asciiTheme="minorHAnsi" w:hAnsiTheme="minorHAnsi"/>
              </w:rPr>
              <w:t>Bleeding Gums</w:t>
            </w:r>
          </w:p>
        </w:tc>
        <w:tc>
          <w:tcPr>
            <w:tcW w:w="8532" w:type="dxa"/>
          </w:tcPr>
          <w:p w14:paraId="792FB2F0" w14:textId="77777777" w:rsidR="00760016" w:rsidRDefault="001F6EF5" w:rsidP="004C43C4">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t>Use a soft toothbrush</w:t>
            </w:r>
          </w:p>
          <w:p w14:paraId="68DCE88F" w14:textId="77777777" w:rsidR="001F6EF5" w:rsidRDefault="001F6EF5" w:rsidP="004C43C4">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t>Brush, floss, and get regular dental exams</w:t>
            </w:r>
          </w:p>
          <w:p w14:paraId="6D42CFB7" w14:textId="31FDD0A2" w:rsidR="001F6EF5" w:rsidRPr="00921DBF" w:rsidRDefault="001F6EF5" w:rsidP="004C43C4">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t xml:space="preserve">Get the recommended daily amount of Vitamin C </w:t>
            </w:r>
            <w:r w:rsidR="009962E5">
              <w:t>(</w:t>
            </w:r>
            <w:r w:rsidR="00C83A4F">
              <w:t>85 mg per day)</w:t>
            </w:r>
          </w:p>
        </w:tc>
      </w:tr>
      <w:tr w:rsidR="002A3745" w:rsidRPr="00921DBF" w14:paraId="4F37BA0D" w14:textId="77777777" w:rsidTr="008D46C0">
        <w:trPr>
          <w:cnfStyle w:val="000000010000" w:firstRow="0" w:lastRow="0" w:firstColumn="0" w:lastColumn="0" w:oddVBand="0" w:evenVBand="0" w:oddHBand="0" w:evenHBand="1"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75C01B01" w14:textId="27E95BCB" w:rsidR="002A3745" w:rsidRPr="002A3745" w:rsidRDefault="002A3745" w:rsidP="00577B39">
            <w:pPr>
              <w:jc w:val="center"/>
              <w:rPr>
                <w:rFonts w:asciiTheme="minorHAnsi" w:hAnsiTheme="minorHAnsi"/>
              </w:rPr>
            </w:pPr>
            <w:r w:rsidRPr="002A3745">
              <w:rPr>
                <w:rFonts w:asciiTheme="minorHAnsi" w:hAnsiTheme="minorHAnsi"/>
              </w:rPr>
              <w:t>Carpal Tunnel</w:t>
            </w:r>
          </w:p>
        </w:tc>
        <w:tc>
          <w:tcPr>
            <w:tcW w:w="8532" w:type="dxa"/>
          </w:tcPr>
          <w:p w14:paraId="3E7330C5" w14:textId="77777777" w:rsidR="002A3745" w:rsidRDefault="002A3745" w:rsidP="004C43C4">
            <w:pPr>
              <w:pStyle w:val="ListParagraph"/>
              <w:numPr>
                <w:ilvl w:val="0"/>
                <w:numId w:val="23"/>
              </w:numPr>
              <w:cnfStyle w:val="000000010000" w:firstRow="0" w:lastRow="0" w:firstColumn="0" w:lastColumn="0" w:oddVBand="0" w:evenVBand="0" w:oddHBand="0" w:evenHBand="1" w:firstRowFirstColumn="0" w:firstRowLastColumn="0" w:lastRowFirstColumn="0" w:lastRowLastColumn="0"/>
            </w:pPr>
            <w:r>
              <w:t>Resting on left side periodically</w:t>
            </w:r>
          </w:p>
          <w:p w14:paraId="2644FCEA" w14:textId="77777777" w:rsidR="002A3745" w:rsidRDefault="002A3745" w:rsidP="004C43C4">
            <w:pPr>
              <w:pStyle w:val="ListParagraph"/>
              <w:numPr>
                <w:ilvl w:val="0"/>
                <w:numId w:val="23"/>
              </w:numPr>
              <w:cnfStyle w:val="000000010000" w:firstRow="0" w:lastRow="0" w:firstColumn="0" w:lastColumn="0" w:oddVBand="0" w:evenVBand="0" w:oddHBand="0" w:evenHBand="1" w:firstRowFirstColumn="0" w:firstRowLastColumn="0" w:lastRowFirstColumn="0" w:lastRowLastColumn="0"/>
            </w:pPr>
            <w:r>
              <w:t>Sitting with arm elevated on pillows or arm rest</w:t>
            </w:r>
          </w:p>
          <w:p w14:paraId="10F294C8" w14:textId="77777777" w:rsidR="002A3745" w:rsidRDefault="002A3745" w:rsidP="004C43C4">
            <w:pPr>
              <w:pStyle w:val="ListParagraph"/>
              <w:numPr>
                <w:ilvl w:val="0"/>
                <w:numId w:val="23"/>
              </w:numPr>
              <w:cnfStyle w:val="000000010000" w:firstRow="0" w:lastRow="0" w:firstColumn="0" w:lastColumn="0" w:oddVBand="0" w:evenVBand="0" w:oddHBand="0" w:evenHBand="1" w:firstRowFirstColumn="0" w:firstRowLastColumn="0" w:lastRowFirstColumn="0" w:lastRowLastColumn="0"/>
            </w:pPr>
            <w:r>
              <w:t>Wrist splints at night</w:t>
            </w:r>
          </w:p>
          <w:p w14:paraId="65D8F4E4" w14:textId="22FF6111" w:rsidR="002A3745" w:rsidRDefault="002A3745" w:rsidP="004C43C4">
            <w:pPr>
              <w:pStyle w:val="ListParagraph"/>
              <w:numPr>
                <w:ilvl w:val="0"/>
                <w:numId w:val="23"/>
              </w:numPr>
              <w:cnfStyle w:val="000000010000" w:firstRow="0" w:lastRow="0" w:firstColumn="0" w:lastColumn="0" w:oddVBand="0" w:evenVBand="0" w:oddHBand="0" w:evenHBand="1" w:firstRowFirstColumn="0" w:firstRowLastColumn="0" w:lastRowFirstColumn="0" w:lastRowLastColumn="0"/>
            </w:pPr>
            <w:r>
              <w:t>Should resolve within 6 weeks postpartum</w:t>
            </w:r>
          </w:p>
        </w:tc>
      </w:tr>
      <w:tr w:rsidR="00A41120" w:rsidRPr="00921DBF" w14:paraId="43037E8C" w14:textId="77777777" w:rsidTr="00577B39">
        <w:trPr>
          <w:cnfStyle w:val="000000100000" w:firstRow="0" w:lastRow="0" w:firstColumn="0" w:lastColumn="0" w:oddVBand="0" w:evenVBand="0" w:oddHBand="1" w:evenHBand="0" w:firstRowFirstColumn="0" w:firstRowLastColumn="0" w:lastRowFirstColumn="0" w:lastRowLastColumn="0"/>
          <w:trHeight w:val="1048"/>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6A483D48" w14:textId="45427E98" w:rsidR="00A41120" w:rsidRPr="00A41120" w:rsidRDefault="00A41120" w:rsidP="00577B39">
            <w:pPr>
              <w:jc w:val="center"/>
              <w:rPr>
                <w:rFonts w:asciiTheme="minorHAnsi" w:hAnsiTheme="minorHAnsi"/>
              </w:rPr>
            </w:pPr>
            <w:r w:rsidRPr="00A41120">
              <w:rPr>
                <w:rFonts w:asciiTheme="minorHAnsi" w:hAnsiTheme="minorHAnsi"/>
              </w:rPr>
              <w:t>Headaches</w:t>
            </w:r>
          </w:p>
        </w:tc>
        <w:tc>
          <w:tcPr>
            <w:tcW w:w="8532" w:type="dxa"/>
          </w:tcPr>
          <w:p w14:paraId="6A2ED2D4" w14:textId="77777777" w:rsidR="00A41120" w:rsidRDefault="00DF3E15" w:rsidP="004C43C4">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t>Rest</w:t>
            </w:r>
          </w:p>
          <w:p w14:paraId="39FF9013" w14:textId="77777777" w:rsidR="00DF3E15" w:rsidRDefault="00DF3E15" w:rsidP="004C43C4">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t>Eat well-balanced meals &amp; drink plenty of fluids</w:t>
            </w:r>
          </w:p>
          <w:p w14:paraId="44BACB72" w14:textId="77777777" w:rsidR="00DF3E15" w:rsidRDefault="00DF3E15" w:rsidP="004C43C4">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t xml:space="preserve">Tylenol at recommended doses </w:t>
            </w:r>
          </w:p>
          <w:p w14:paraId="15E0353F" w14:textId="77777777" w:rsidR="00B1379C" w:rsidRDefault="00B1379C" w:rsidP="004C43C4">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3733C4">
              <w:rPr>
                <w:u w:val="single"/>
              </w:rPr>
              <w:t>CALL your care provider</w:t>
            </w:r>
            <w:r>
              <w:t xml:space="preserve"> </w:t>
            </w:r>
            <w:r w:rsidR="00473383">
              <w:t>for headaches that are severe and/or persistent</w:t>
            </w:r>
          </w:p>
          <w:p w14:paraId="7063E2DF" w14:textId="1FED378B" w:rsidR="008B3435" w:rsidRDefault="00CE0207" w:rsidP="004C43C4">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t>DO NOT USE Advil/ibuprofen/M</w:t>
            </w:r>
            <w:r w:rsidR="008B3435">
              <w:t>otrin without discussing with your provider</w:t>
            </w:r>
          </w:p>
        </w:tc>
      </w:tr>
      <w:tr w:rsidR="00760016" w:rsidRPr="00921DBF" w14:paraId="2EB2B1D7" w14:textId="77777777" w:rsidTr="008D46C0">
        <w:trPr>
          <w:cnfStyle w:val="000000010000" w:firstRow="0" w:lastRow="0" w:firstColumn="0" w:lastColumn="0" w:oddVBand="0" w:evenVBand="0" w:oddHBand="0" w:evenHBand="1"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056AF6CE" w14:textId="1C46ECDD" w:rsidR="00760016" w:rsidRPr="00921DBF" w:rsidRDefault="00577B39" w:rsidP="00577B39">
            <w:pPr>
              <w:jc w:val="center"/>
              <w:rPr>
                <w:rFonts w:asciiTheme="minorHAnsi" w:hAnsiTheme="minorHAnsi"/>
              </w:rPr>
            </w:pPr>
            <w:r>
              <w:rPr>
                <w:rFonts w:asciiTheme="minorHAnsi" w:hAnsiTheme="minorHAnsi"/>
              </w:rPr>
              <w:t>Itchy Skin</w:t>
            </w:r>
          </w:p>
        </w:tc>
        <w:tc>
          <w:tcPr>
            <w:tcW w:w="8532" w:type="dxa"/>
          </w:tcPr>
          <w:p w14:paraId="4EE897A8" w14:textId="77777777" w:rsidR="00760016" w:rsidRDefault="00D533A0" w:rsidP="004C43C4">
            <w:pPr>
              <w:pStyle w:val="ListParagraph"/>
              <w:numPr>
                <w:ilvl w:val="0"/>
                <w:numId w:val="24"/>
              </w:numPr>
              <w:cnfStyle w:val="000000010000" w:firstRow="0" w:lastRow="0" w:firstColumn="0" w:lastColumn="0" w:oddVBand="0" w:evenVBand="0" w:oddHBand="0" w:evenHBand="1" w:firstRowFirstColumn="0" w:firstRowLastColumn="0" w:lastRowFirstColumn="0" w:lastRowLastColumn="0"/>
            </w:pPr>
            <w:r>
              <w:t>Drink plenty of water</w:t>
            </w:r>
          </w:p>
          <w:p w14:paraId="70556CB1" w14:textId="77777777" w:rsidR="00D533A0" w:rsidRDefault="00D533A0" w:rsidP="004C43C4">
            <w:pPr>
              <w:pStyle w:val="ListParagraph"/>
              <w:numPr>
                <w:ilvl w:val="0"/>
                <w:numId w:val="24"/>
              </w:numPr>
              <w:cnfStyle w:val="000000010000" w:firstRow="0" w:lastRow="0" w:firstColumn="0" w:lastColumn="0" w:oddVBand="0" w:evenVBand="0" w:oddHBand="0" w:evenHBand="1" w:firstRowFirstColumn="0" w:firstRowLastColumn="0" w:lastRowFirstColumn="0" w:lastRowLastColumn="0"/>
            </w:pPr>
            <w:r>
              <w:t>Baking soda baths</w:t>
            </w:r>
          </w:p>
          <w:p w14:paraId="63723045" w14:textId="23693CFE" w:rsidR="00D533A0" w:rsidRPr="00921DBF" w:rsidRDefault="00D533A0" w:rsidP="004C43C4">
            <w:pPr>
              <w:pStyle w:val="ListParagraph"/>
              <w:numPr>
                <w:ilvl w:val="0"/>
                <w:numId w:val="24"/>
              </w:numPr>
              <w:cnfStyle w:val="000000010000" w:firstRow="0" w:lastRow="0" w:firstColumn="0" w:lastColumn="0" w:oddVBand="0" w:evenVBand="0" w:oddHBand="0" w:evenHBand="1" w:firstRowFirstColumn="0" w:firstRowLastColumn="0" w:lastRowFirstColumn="0" w:lastRowLastColumn="0"/>
            </w:pPr>
            <w:r>
              <w:t>Keep your skin hydrated with lotions/creams</w:t>
            </w:r>
          </w:p>
        </w:tc>
      </w:tr>
      <w:tr w:rsidR="00760016" w:rsidRPr="00921DBF" w14:paraId="76DC5CA3" w14:textId="77777777" w:rsidTr="008D46C0">
        <w:trPr>
          <w:cnfStyle w:val="000000100000" w:firstRow="0" w:lastRow="0" w:firstColumn="0" w:lastColumn="0" w:oddVBand="0" w:evenVBand="0" w:oddHBand="1" w:evenHBand="0" w:firstRowFirstColumn="0" w:firstRowLastColumn="0" w:lastRowFirstColumn="0" w:lastRowLastColumn="0"/>
          <w:trHeight w:val="1870"/>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185D58BA" w14:textId="1837BA0A" w:rsidR="00760016" w:rsidRPr="00921DBF" w:rsidRDefault="005F0383" w:rsidP="00577B39">
            <w:pPr>
              <w:jc w:val="center"/>
              <w:rPr>
                <w:rFonts w:asciiTheme="minorHAnsi" w:hAnsiTheme="minorHAnsi"/>
              </w:rPr>
            </w:pPr>
            <w:r>
              <w:rPr>
                <w:rFonts w:asciiTheme="minorHAnsi" w:hAnsiTheme="minorHAnsi"/>
              </w:rPr>
              <w:t>Leg Cramps</w:t>
            </w:r>
          </w:p>
        </w:tc>
        <w:tc>
          <w:tcPr>
            <w:tcW w:w="8532" w:type="dxa"/>
          </w:tcPr>
          <w:p w14:paraId="61DC9428" w14:textId="77777777" w:rsidR="00760016" w:rsidRDefault="00D0373A" w:rsidP="004C43C4">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t>Adequate calcium consumption (3-4 servings per day)</w:t>
            </w:r>
          </w:p>
          <w:p w14:paraId="5AF8BD58" w14:textId="77777777" w:rsidR="00D0373A" w:rsidRDefault="00D0373A" w:rsidP="004C43C4">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t>Calcium and/or potassium (bananas) supplements</w:t>
            </w:r>
          </w:p>
          <w:p w14:paraId="04802340" w14:textId="77777777" w:rsidR="00D0373A" w:rsidRDefault="00240DA9" w:rsidP="004C43C4">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t>The object is to stretch the cramped muscle, thus improving circulation – the stretch should be gentle and constant, not jerky</w:t>
            </w:r>
          </w:p>
          <w:p w14:paraId="49F878C1" w14:textId="165D3A67" w:rsidR="00240DA9" w:rsidRDefault="00240DA9" w:rsidP="004C43C4">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t>NEVER MASSAGE the cramped muscle, as this enhances rather than relieves the cramp and may cause tenderness that can last for days</w:t>
            </w:r>
          </w:p>
          <w:p w14:paraId="49E5257F" w14:textId="718B3514" w:rsidR="00240DA9" w:rsidRPr="00921DBF" w:rsidRDefault="00240DA9" w:rsidP="00240DA9">
            <w:pPr>
              <w:pStyle w:val="ListParagraph"/>
              <w:cnfStyle w:val="000000100000" w:firstRow="0" w:lastRow="0" w:firstColumn="0" w:lastColumn="0" w:oddVBand="0" w:evenVBand="0" w:oddHBand="1" w:evenHBand="0" w:firstRowFirstColumn="0" w:firstRowLastColumn="0" w:lastRowFirstColumn="0" w:lastRowLastColumn="0"/>
            </w:pPr>
          </w:p>
        </w:tc>
      </w:tr>
      <w:tr w:rsidR="00760016" w:rsidRPr="00921DBF" w14:paraId="408B5F45" w14:textId="77777777" w:rsidTr="00577B39">
        <w:trPr>
          <w:cnfStyle w:val="000000010000" w:firstRow="0" w:lastRow="0" w:firstColumn="0" w:lastColumn="0" w:oddVBand="0" w:evenVBand="0" w:oddHBand="0" w:evenHBand="1"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7EDAE1CE" w14:textId="5C3D6EF6" w:rsidR="00760016" w:rsidRPr="00921DBF" w:rsidRDefault="000D2BD7" w:rsidP="00577B39">
            <w:pPr>
              <w:jc w:val="center"/>
              <w:rPr>
                <w:rFonts w:asciiTheme="minorHAnsi" w:hAnsiTheme="minorHAnsi"/>
              </w:rPr>
            </w:pPr>
            <w:r>
              <w:rPr>
                <w:rFonts w:asciiTheme="minorHAnsi" w:hAnsiTheme="minorHAnsi"/>
              </w:rPr>
              <w:t>Vaginal Discharge</w:t>
            </w:r>
          </w:p>
        </w:tc>
        <w:tc>
          <w:tcPr>
            <w:tcW w:w="8532" w:type="dxa"/>
          </w:tcPr>
          <w:p w14:paraId="53DE3038" w14:textId="77777777" w:rsidR="00760016" w:rsidRDefault="0003476D" w:rsidP="004C43C4">
            <w:pPr>
              <w:pStyle w:val="ListParagraph"/>
              <w:numPr>
                <w:ilvl w:val="0"/>
                <w:numId w:val="26"/>
              </w:numPr>
              <w:cnfStyle w:val="000000010000" w:firstRow="0" w:lastRow="0" w:firstColumn="0" w:lastColumn="0" w:oddVBand="0" w:evenVBand="0" w:oddHBand="0" w:evenHBand="1" w:firstRowFirstColumn="0" w:firstRowLastColumn="0" w:lastRowFirstColumn="0" w:lastRowLastColumn="0"/>
            </w:pPr>
            <w:r>
              <w:t>Discuss with your care provider if there is concern of infection</w:t>
            </w:r>
          </w:p>
          <w:p w14:paraId="0C9B2D09" w14:textId="4250A097" w:rsidR="0003476D" w:rsidRDefault="0003476D" w:rsidP="004C43C4">
            <w:pPr>
              <w:pStyle w:val="ListParagraph"/>
              <w:numPr>
                <w:ilvl w:val="0"/>
                <w:numId w:val="26"/>
              </w:numPr>
              <w:cnfStyle w:val="000000010000" w:firstRow="0" w:lastRow="0" w:firstColumn="0" w:lastColumn="0" w:oddVBand="0" w:evenVBand="0" w:oddHBand="0" w:evenHBand="1" w:firstRowFirstColumn="0" w:firstRowLastColumn="0" w:lastRowFirstColumn="0" w:lastRowLastColumn="0"/>
            </w:pPr>
            <w:r>
              <w:t>Wear panty liner</w:t>
            </w:r>
            <w:r w:rsidR="00CB525F">
              <w:t>s and change frequently</w:t>
            </w:r>
          </w:p>
          <w:p w14:paraId="10A4C4D6" w14:textId="77777777" w:rsidR="0003476D" w:rsidRDefault="0003476D" w:rsidP="004C43C4">
            <w:pPr>
              <w:pStyle w:val="ListParagraph"/>
              <w:numPr>
                <w:ilvl w:val="0"/>
                <w:numId w:val="26"/>
              </w:numPr>
              <w:cnfStyle w:val="000000010000" w:firstRow="0" w:lastRow="0" w:firstColumn="0" w:lastColumn="0" w:oddVBand="0" w:evenVBand="0" w:oddHBand="0" w:evenHBand="1" w:firstRowFirstColumn="0" w:firstRowLastColumn="0" w:lastRowFirstColumn="0" w:lastRowLastColumn="0"/>
            </w:pPr>
            <w:r>
              <w:t>Wear cotton underwear and bathe daily</w:t>
            </w:r>
          </w:p>
          <w:p w14:paraId="2E063E28" w14:textId="0FFF3E29" w:rsidR="0003476D" w:rsidRPr="00921DBF" w:rsidRDefault="0003476D" w:rsidP="004C43C4">
            <w:pPr>
              <w:pStyle w:val="ListParagraph"/>
              <w:numPr>
                <w:ilvl w:val="0"/>
                <w:numId w:val="26"/>
              </w:numPr>
              <w:cnfStyle w:val="000000010000" w:firstRow="0" w:lastRow="0" w:firstColumn="0" w:lastColumn="0" w:oddVBand="0" w:evenVBand="0" w:oddHBand="0" w:evenHBand="1" w:firstRowFirstColumn="0" w:firstRowLastColumn="0" w:lastRowFirstColumn="0" w:lastRowLastColumn="0"/>
            </w:pPr>
            <w:r>
              <w:t>DO NOT DOUCHE</w:t>
            </w:r>
          </w:p>
        </w:tc>
      </w:tr>
    </w:tbl>
    <w:p w14:paraId="710765F9" w14:textId="6A3C657C" w:rsidR="00A5166E" w:rsidRPr="00516441" w:rsidRDefault="00B341D3" w:rsidP="00C703E6">
      <w:pPr>
        <w:jc w:val="center"/>
        <w:rPr>
          <w:b/>
          <w:sz w:val="28"/>
          <w:u w:val="single"/>
        </w:rPr>
      </w:pPr>
      <w:r w:rsidRPr="00516441">
        <w:rPr>
          <w:b/>
          <w:sz w:val="28"/>
          <w:u w:val="single"/>
        </w:rPr>
        <w:t>Tests</w:t>
      </w:r>
    </w:p>
    <w:p w14:paraId="1106CEE6" w14:textId="77777777" w:rsidR="00EB1E9F" w:rsidRDefault="00EB1E9F" w:rsidP="00A5166E">
      <w:pPr>
        <w:jc w:val="center"/>
        <w:rPr>
          <w:sz w:val="28"/>
          <w:u w:val="single"/>
        </w:rPr>
      </w:pPr>
    </w:p>
    <w:p w14:paraId="2BA7AB4E" w14:textId="4FD0D423" w:rsidR="00745456" w:rsidRDefault="00CB5619" w:rsidP="00CB5619">
      <w:r>
        <w:rPr>
          <w:b/>
          <w:i/>
        </w:rPr>
        <w:t>Second Trim</w:t>
      </w:r>
      <w:r w:rsidRPr="00A971B3">
        <w:rPr>
          <w:b/>
          <w:i/>
        </w:rPr>
        <w:t>e</w:t>
      </w:r>
      <w:r>
        <w:rPr>
          <w:b/>
          <w:i/>
        </w:rPr>
        <w:t>ster</w:t>
      </w:r>
      <w:r w:rsidRPr="00A971B3">
        <w:rPr>
          <w:b/>
          <w:i/>
        </w:rPr>
        <w:t xml:space="preserve"> Screening</w:t>
      </w:r>
      <w:r>
        <w:rPr>
          <w:b/>
          <w:i/>
        </w:rPr>
        <w:t>s</w:t>
      </w:r>
      <w:r w:rsidRPr="00A971B3">
        <w:rPr>
          <w:i/>
        </w:rPr>
        <w:t>:</w:t>
      </w:r>
      <w:r>
        <w:t xml:space="preserve"> These are completed between weeks 15 and 22 of your pregnancy.</w:t>
      </w:r>
      <w:r w:rsidR="00BA2A52">
        <w:t xml:space="preserve"> This screening includes blood testing and comprehensive ultrasound evaluation. This is known as an “anatomy scan,” and is used to detect the presence of structural abnormalities.</w:t>
      </w:r>
    </w:p>
    <w:p w14:paraId="6B565E5F" w14:textId="77777777" w:rsidR="00F12378" w:rsidRDefault="00F12378" w:rsidP="00CB5619"/>
    <w:p w14:paraId="6B6F46B0" w14:textId="03C359EE" w:rsidR="00F12378" w:rsidRDefault="00C772BE" w:rsidP="004C43C4">
      <w:pPr>
        <w:pStyle w:val="ListParagraph"/>
        <w:numPr>
          <w:ilvl w:val="0"/>
          <w:numId w:val="30"/>
        </w:numPr>
      </w:pPr>
      <w:r>
        <w:rPr>
          <w:i/>
        </w:rPr>
        <w:t>AFP/Maternal serum/ “Quad” screen:</w:t>
      </w:r>
      <w:r>
        <w:t xml:space="preserve"> </w:t>
      </w:r>
      <w:r w:rsidR="00900D7E">
        <w:t>Used to determine whether a woman is at an increased risk of having a baby with certain birth defects</w:t>
      </w:r>
      <w:r w:rsidR="001F52AC">
        <w:t xml:space="preserve"> (neural tube defects such as spina bifida)</w:t>
      </w:r>
      <w:r w:rsidR="00900D7E">
        <w:t xml:space="preserve"> or chromosomal disorders that were not identified during the first trimester. This is also referred to as a “quad screen,” as the test assessed for four specific substances in the blood.</w:t>
      </w:r>
      <w:r w:rsidR="001F52AC">
        <w:t xml:space="preserve"> A quad screen is only performed if the first trimester screening is not done.</w:t>
      </w:r>
    </w:p>
    <w:p w14:paraId="701E0AE5" w14:textId="77777777" w:rsidR="00AF147B" w:rsidRDefault="00AF147B" w:rsidP="00AF147B">
      <w:pPr>
        <w:pStyle w:val="ListParagraph"/>
      </w:pPr>
    </w:p>
    <w:p w14:paraId="72904A95" w14:textId="45662D87" w:rsidR="00C62086" w:rsidRDefault="00C62086" w:rsidP="004C43C4">
      <w:pPr>
        <w:pStyle w:val="ListParagraph"/>
        <w:numPr>
          <w:ilvl w:val="0"/>
          <w:numId w:val="30"/>
        </w:numPr>
      </w:pPr>
      <w:r>
        <w:rPr>
          <w:i/>
        </w:rPr>
        <w:t>Anatomy Ultrasound:</w:t>
      </w:r>
      <w:r>
        <w:t xml:space="preserve"> </w:t>
      </w:r>
      <w:r w:rsidR="009715BD">
        <w:t xml:space="preserve">This ultrasound is used to check the development and size of the baby in addition to looking for structural abnormalities. </w:t>
      </w:r>
      <w:r w:rsidR="00753BE2">
        <w:t>This is your first sneak peak at your baby</w:t>
      </w:r>
      <w:r w:rsidR="00B57A73">
        <w:t>, and you may get to find out your baby’s sex</w:t>
      </w:r>
      <w:r w:rsidR="00753BE2">
        <w:t xml:space="preserve">! </w:t>
      </w:r>
    </w:p>
    <w:p w14:paraId="4FF19E5B" w14:textId="77777777" w:rsidR="00655875" w:rsidRDefault="00655875" w:rsidP="00CB5619"/>
    <w:p w14:paraId="0354F8DB" w14:textId="0A42FBAE" w:rsidR="00655875" w:rsidRPr="00655875" w:rsidRDefault="00655875" w:rsidP="00CB5619">
      <w:pPr>
        <w:rPr>
          <w:sz w:val="28"/>
          <w:u w:val="single"/>
        </w:rPr>
      </w:pPr>
      <w:r>
        <w:rPr>
          <w:b/>
          <w:i/>
        </w:rPr>
        <w:t>Amniocentesis</w:t>
      </w:r>
      <w:r>
        <w:t xml:space="preserve">: </w:t>
      </w:r>
      <w:r w:rsidR="00426464">
        <w:t>This is a</w:t>
      </w:r>
      <w:r w:rsidR="00F02700">
        <w:t>n invasive</w:t>
      </w:r>
      <w:r w:rsidR="00426464">
        <w:t xml:space="preserve"> diagnostic test that is offered to all pregnant women, however is typically indicated for higher risk pregnancies.</w:t>
      </w:r>
      <w:r w:rsidR="00CC6A0E">
        <w:t xml:space="preserve"> It is usually done if any of the screening tests </w:t>
      </w:r>
      <w:r w:rsidR="00467D58">
        <w:t>have</w:t>
      </w:r>
      <w:r w:rsidR="00CC6A0E">
        <w:t xml:space="preserve"> abnormal results</w:t>
      </w:r>
      <w:r w:rsidR="006248F6">
        <w:t>, such as an increased D</w:t>
      </w:r>
      <w:r w:rsidR="009574DF">
        <w:t>own</w:t>
      </w:r>
      <w:r w:rsidR="006248F6">
        <w:t>’</w:t>
      </w:r>
      <w:r w:rsidR="009574DF">
        <w:t>s syndrome risk</w:t>
      </w:r>
      <w:r w:rsidR="00CC6A0E">
        <w:t>.</w:t>
      </w:r>
      <w:r w:rsidR="00BF3A36">
        <w:t xml:space="preserve"> An amniocentesis </w:t>
      </w:r>
      <w:r w:rsidR="00426464">
        <w:t>uses sonographic guidance to direct a needle into the fluid sac around the baby and collect a sample.</w:t>
      </w:r>
      <w:r w:rsidR="00B47B9D">
        <w:t xml:space="preserve"> The fluid is tested to measure the baby’s levels of proteins such as AFP (alpha-fetoprotein) and AChE (</w:t>
      </w:r>
      <w:r w:rsidR="00F741EC">
        <w:t>a</w:t>
      </w:r>
      <w:r w:rsidR="00B47B9D">
        <w:t xml:space="preserve">cetylcholinesterase). </w:t>
      </w:r>
      <w:r w:rsidR="006D4708">
        <w:t>The test can detect chromosomal disorders</w:t>
      </w:r>
      <w:r w:rsidR="00AB4C5C">
        <w:t xml:space="preserve"> </w:t>
      </w:r>
      <w:r w:rsidR="006D4708">
        <w:t>and other genetic issues. It may be performed as soon as 15 weeks gestation.</w:t>
      </w:r>
    </w:p>
    <w:p w14:paraId="5A639E9C" w14:textId="77777777" w:rsidR="00745456" w:rsidRDefault="00745456" w:rsidP="00A5166E">
      <w:pPr>
        <w:jc w:val="center"/>
        <w:rPr>
          <w:sz w:val="28"/>
          <w:u w:val="single"/>
        </w:rPr>
      </w:pPr>
    </w:p>
    <w:p w14:paraId="0779E46A" w14:textId="5E50025B" w:rsidR="00B341D3" w:rsidRPr="00516441" w:rsidRDefault="00B341D3" w:rsidP="00A5166E">
      <w:pPr>
        <w:jc w:val="center"/>
        <w:rPr>
          <w:rFonts w:ascii="Zapf Dingbats" w:hAnsi="Zapf Dingbats"/>
          <w:b/>
          <w:color w:val="000000"/>
          <w:sz w:val="32"/>
          <w:u w:val="single"/>
        </w:rPr>
      </w:pPr>
      <w:r w:rsidRPr="00516441">
        <w:rPr>
          <w:b/>
          <w:sz w:val="28"/>
          <w:u w:val="single"/>
        </w:rPr>
        <w:t>To-Do Checklist</w:t>
      </w:r>
      <w:r w:rsidR="00086CA6" w:rsidRPr="00516441">
        <w:rPr>
          <w:b/>
          <w:sz w:val="28"/>
          <w:u w:val="single"/>
        </w:rPr>
        <w:t xml:space="preserve"> </w:t>
      </w:r>
      <w:r w:rsidR="005150E8" w:rsidRPr="00516441">
        <w:rPr>
          <w:rFonts w:ascii="Zapf Dingbats" w:hAnsi="Zapf Dingbats"/>
          <w:b/>
          <w:color w:val="000000"/>
          <w:sz w:val="32"/>
          <w:u w:val="single"/>
        </w:rPr>
        <w:t>✓</w:t>
      </w:r>
    </w:p>
    <w:p w14:paraId="2BB6B056" w14:textId="77777777" w:rsidR="007443AF" w:rsidRDefault="007443AF" w:rsidP="00A5166E">
      <w:pPr>
        <w:jc w:val="center"/>
        <w:rPr>
          <w:sz w:val="28"/>
          <w:u w:val="single"/>
        </w:rPr>
      </w:pPr>
    </w:p>
    <w:p w14:paraId="3DCE9A60" w14:textId="3F1124DF" w:rsidR="004B5E65" w:rsidRDefault="004B5E65" w:rsidP="004B5E65">
      <w:pPr>
        <w:ind w:left="360"/>
      </w:pPr>
      <w:r w:rsidRPr="009C3DE5">
        <w:rPr>
          <w:bdr w:val="single" w:sz="4" w:space="0" w:color="auto"/>
        </w:rPr>
        <w:t xml:space="preserve">     </w:t>
      </w:r>
      <w:r>
        <w:t xml:space="preserve">  Schedule your visits with your provider </w:t>
      </w:r>
    </w:p>
    <w:p w14:paraId="59AF86AE" w14:textId="77777777" w:rsidR="004B5E65" w:rsidRDefault="004B5E65" w:rsidP="007443AF">
      <w:pPr>
        <w:ind w:left="360"/>
        <w:rPr>
          <w:bdr w:val="single" w:sz="4" w:space="0" w:color="auto"/>
        </w:rPr>
      </w:pPr>
    </w:p>
    <w:p w14:paraId="4D2F5402" w14:textId="3E1D69A5" w:rsidR="007443AF" w:rsidRDefault="007443AF" w:rsidP="007443AF">
      <w:pPr>
        <w:ind w:left="360"/>
      </w:pPr>
      <w:r w:rsidRPr="009C3DE5">
        <w:rPr>
          <w:bdr w:val="single" w:sz="4" w:space="0" w:color="auto"/>
        </w:rPr>
        <w:t xml:space="preserve">     </w:t>
      </w:r>
      <w:r>
        <w:t xml:space="preserve">  </w:t>
      </w:r>
      <w:r w:rsidR="0088287D">
        <w:t>Look into Childbirth Classes – more on this in the “Resources” section</w:t>
      </w:r>
    </w:p>
    <w:p w14:paraId="495A6D13" w14:textId="77777777" w:rsidR="004847EF" w:rsidRDefault="004847EF" w:rsidP="007443AF">
      <w:pPr>
        <w:ind w:left="360"/>
      </w:pPr>
    </w:p>
    <w:p w14:paraId="43164B7A" w14:textId="669CABA7" w:rsidR="004847EF" w:rsidRDefault="004847EF" w:rsidP="004847EF">
      <w:pPr>
        <w:ind w:left="360"/>
      </w:pPr>
      <w:r w:rsidRPr="009C3DE5">
        <w:rPr>
          <w:bdr w:val="single" w:sz="4" w:space="0" w:color="auto"/>
        </w:rPr>
        <w:t xml:space="preserve">     </w:t>
      </w:r>
      <w:r>
        <w:t xml:space="preserve">  Tour Sibley</w:t>
      </w:r>
      <w:r w:rsidR="00544D68">
        <w:t xml:space="preserve"> Hospital</w:t>
      </w:r>
      <w:r>
        <w:t>/ Pre-register</w:t>
      </w:r>
      <w:r w:rsidR="001708A6">
        <w:t xml:space="preserve"> </w:t>
      </w:r>
    </w:p>
    <w:p w14:paraId="2D174A78" w14:textId="77777777" w:rsidR="004847EF" w:rsidRDefault="004847EF" w:rsidP="004847EF">
      <w:pPr>
        <w:ind w:left="360"/>
      </w:pPr>
    </w:p>
    <w:p w14:paraId="561F42E9" w14:textId="7A81ADA8" w:rsidR="004847EF" w:rsidRDefault="004847EF" w:rsidP="004847EF">
      <w:pPr>
        <w:ind w:left="360"/>
      </w:pPr>
      <w:r w:rsidRPr="009C3DE5">
        <w:rPr>
          <w:bdr w:val="single" w:sz="4" w:space="0" w:color="auto"/>
        </w:rPr>
        <w:t xml:space="preserve">     </w:t>
      </w:r>
      <w:r>
        <w:t xml:space="preserve">  Cord Blood Storage request</w:t>
      </w:r>
      <w:r w:rsidR="008B55DB">
        <w:t xml:space="preserve"> – more on this in the “</w:t>
      </w:r>
      <w:r w:rsidR="00902EB0">
        <w:t>Labor</w:t>
      </w:r>
      <w:r w:rsidR="008B55DB">
        <w:t>” section</w:t>
      </w:r>
    </w:p>
    <w:p w14:paraId="014EB22E" w14:textId="77777777" w:rsidR="004847EF" w:rsidRDefault="004847EF" w:rsidP="00D124D5"/>
    <w:p w14:paraId="5587C8BF" w14:textId="402F766E" w:rsidR="00D124D5" w:rsidRDefault="00D124D5" w:rsidP="00D124D5">
      <w:pPr>
        <w:ind w:left="360"/>
      </w:pPr>
      <w:r w:rsidRPr="009C3DE5">
        <w:rPr>
          <w:bdr w:val="single" w:sz="4" w:space="0" w:color="auto"/>
        </w:rPr>
        <w:t xml:space="preserve">     </w:t>
      </w:r>
      <w:r>
        <w:t xml:space="preserve">  Start planning maternity leave and postpartum work schedule</w:t>
      </w:r>
    </w:p>
    <w:p w14:paraId="722C5E90" w14:textId="45B1E2A9" w:rsidR="008A05CB" w:rsidRDefault="008A05CB" w:rsidP="004B5E65"/>
    <w:p w14:paraId="41327208" w14:textId="4704A60D" w:rsidR="00D124D5" w:rsidRDefault="00D124D5" w:rsidP="00D124D5">
      <w:pPr>
        <w:ind w:left="360"/>
      </w:pPr>
      <w:r w:rsidRPr="009C3DE5">
        <w:rPr>
          <w:bdr w:val="single" w:sz="4" w:space="0" w:color="auto"/>
        </w:rPr>
        <w:t xml:space="preserve">     </w:t>
      </w:r>
      <w:r>
        <w:t xml:space="preserve">  </w:t>
      </w:r>
      <w:r w:rsidR="00012474">
        <w:t xml:space="preserve">Research nearby pediatricians </w:t>
      </w:r>
    </w:p>
    <w:p w14:paraId="6C8998C3" w14:textId="77777777" w:rsidR="00225707" w:rsidRDefault="00225707" w:rsidP="00D124D5">
      <w:pPr>
        <w:ind w:left="360"/>
      </w:pPr>
    </w:p>
    <w:p w14:paraId="0FD5570F" w14:textId="11625CBE" w:rsidR="004653F4" w:rsidRDefault="00225707" w:rsidP="007443AF">
      <w:pPr>
        <w:ind w:left="360"/>
      </w:pPr>
      <w:r w:rsidRPr="009C3DE5">
        <w:rPr>
          <w:bdr w:val="single" w:sz="4" w:space="0" w:color="auto"/>
        </w:rPr>
        <w:t xml:space="preserve">     </w:t>
      </w:r>
      <w:r>
        <w:t xml:space="preserve">  Childcare – </w:t>
      </w:r>
      <w:r w:rsidR="00B43C5E">
        <w:t xml:space="preserve">research &amp; </w:t>
      </w:r>
      <w:r>
        <w:t>interview childcare providers/facilities</w:t>
      </w:r>
    </w:p>
    <w:p w14:paraId="06799FE9" w14:textId="77777777" w:rsidR="004653F4" w:rsidRDefault="004653F4" w:rsidP="007443AF">
      <w:pPr>
        <w:ind w:left="360"/>
      </w:pPr>
    </w:p>
    <w:p w14:paraId="54513E8A" w14:textId="77777777" w:rsidR="00BE1747" w:rsidRDefault="00BE1747" w:rsidP="00FB48CF"/>
    <w:p w14:paraId="6518CBAA" w14:textId="77777777" w:rsidR="00BE1747" w:rsidRDefault="00BE1747" w:rsidP="00AA1357"/>
    <w:p w14:paraId="700BD578" w14:textId="2A7CC66F" w:rsidR="004653F4" w:rsidRPr="00726950" w:rsidRDefault="004653F4" w:rsidP="000C0808">
      <w:pPr>
        <w:pStyle w:val="TOC1"/>
      </w:pPr>
      <w:r>
        <w:t>The Third Trimester</w:t>
      </w:r>
    </w:p>
    <w:p w14:paraId="2B34A430" w14:textId="77777777" w:rsidR="008A05CB" w:rsidRDefault="008A05CB" w:rsidP="007443AF">
      <w:pPr>
        <w:ind w:left="360"/>
      </w:pPr>
    </w:p>
    <w:p w14:paraId="1B5059E6" w14:textId="77777777" w:rsidR="004653F4" w:rsidRPr="00516441" w:rsidRDefault="004653F4" w:rsidP="004653F4">
      <w:pPr>
        <w:jc w:val="center"/>
        <w:rPr>
          <w:b/>
          <w:sz w:val="28"/>
          <w:u w:val="single"/>
        </w:rPr>
      </w:pPr>
      <w:r w:rsidRPr="00516441">
        <w:rPr>
          <w:b/>
          <w:sz w:val="28"/>
          <w:u w:val="single"/>
        </w:rPr>
        <w:t>What to Expect</w:t>
      </w:r>
    </w:p>
    <w:p w14:paraId="2FF1CA81" w14:textId="77777777" w:rsidR="00271DB0" w:rsidRDefault="00271DB0" w:rsidP="004653F4">
      <w:pPr>
        <w:jc w:val="center"/>
        <w:rPr>
          <w:sz w:val="28"/>
          <w:u w:val="single"/>
        </w:rPr>
      </w:pPr>
    </w:p>
    <w:p w14:paraId="0073C30B" w14:textId="6007566F" w:rsidR="00FB6E9D" w:rsidRPr="00FB6E9D" w:rsidRDefault="00EE1BD5" w:rsidP="00FB6E9D">
      <w:r>
        <w:t xml:space="preserve">The third trimester can be a bit challenging! You can feel your baby’s kicks and jabs, and your baby’s bones are fully formed. </w:t>
      </w:r>
      <w:r w:rsidR="00CB17FC">
        <w:t>As your baby grows, they will have less space to move around and those kicks will be less forceful.</w:t>
      </w:r>
      <w:r w:rsidR="003759CB">
        <w:t xml:space="preserve"> By the end of 37 weeks, your baby’s organs are fully formed. </w:t>
      </w:r>
      <w:r w:rsidR="00321E57">
        <w:t xml:space="preserve">With all of these changes in size </w:t>
      </w:r>
      <w:r w:rsidR="004843B5">
        <w:t>come</w:t>
      </w:r>
      <w:r w:rsidR="00321E57">
        <w:t xml:space="preserve"> some challenges for the mother. </w:t>
      </w:r>
      <w:r w:rsidR="00563DDB">
        <w:t>You may find it hard</w:t>
      </w:r>
      <w:r w:rsidR="003B0BC7">
        <w:t xml:space="preserve"> to get comfortable, especially as you approach your due date. </w:t>
      </w:r>
      <w:r w:rsidR="00B27642">
        <w:t xml:space="preserve">Below are some symptoms that you may experience during this final stretch of your pregnancy, </w:t>
      </w:r>
      <w:r w:rsidR="001D68E1">
        <w:t>and some common methods of relief.</w:t>
      </w:r>
    </w:p>
    <w:p w14:paraId="54F97113" w14:textId="77777777" w:rsidR="00FB6E9D" w:rsidRDefault="00FB6E9D" w:rsidP="004653F4">
      <w:pPr>
        <w:jc w:val="center"/>
        <w:rPr>
          <w:sz w:val="28"/>
          <w:u w:val="single"/>
        </w:rPr>
      </w:pPr>
    </w:p>
    <w:p w14:paraId="1D8B923E" w14:textId="7ABE35BD" w:rsidR="008A05CB" w:rsidRPr="00516441" w:rsidRDefault="004653F4" w:rsidP="000C0E7B">
      <w:pPr>
        <w:jc w:val="center"/>
        <w:rPr>
          <w:b/>
          <w:sz w:val="28"/>
          <w:u w:val="single"/>
        </w:rPr>
      </w:pPr>
      <w:r w:rsidRPr="00516441">
        <w:rPr>
          <w:b/>
          <w:sz w:val="28"/>
          <w:u w:val="single"/>
        </w:rPr>
        <w:t>Symptoms</w:t>
      </w:r>
    </w:p>
    <w:p w14:paraId="0E760EF9" w14:textId="77777777" w:rsidR="008A05CB" w:rsidRDefault="008A05CB" w:rsidP="007443AF">
      <w:pPr>
        <w:ind w:left="360"/>
      </w:pPr>
    </w:p>
    <w:tbl>
      <w:tblPr>
        <w:tblStyle w:val="LightGrid-Accent1"/>
        <w:tblW w:w="10872" w:type="dxa"/>
        <w:tblInd w:w="-522" w:type="dxa"/>
        <w:tblLook w:val="04A0" w:firstRow="1" w:lastRow="0" w:firstColumn="1" w:lastColumn="0" w:noHBand="0" w:noVBand="1"/>
      </w:tblPr>
      <w:tblGrid>
        <w:gridCol w:w="2340"/>
        <w:gridCol w:w="8532"/>
      </w:tblGrid>
      <w:tr w:rsidR="00AD392B" w:rsidRPr="00921DBF" w14:paraId="2169FC8B" w14:textId="77777777" w:rsidTr="00577B39">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7E00DB24" w14:textId="77777777" w:rsidR="00AD392B" w:rsidRPr="00921DBF" w:rsidRDefault="00AD392B" w:rsidP="00577B39">
            <w:pPr>
              <w:jc w:val="center"/>
              <w:rPr>
                <w:rFonts w:asciiTheme="minorHAnsi" w:hAnsiTheme="minorHAnsi"/>
              </w:rPr>
            </w:pPr>
            <w:r w:rsidRPr="00921DBF">
              <w:rPr>
                <w:rFonts w:asciiTheme="minorHAnsi" w:hAnsiTheme="minorHAnsi"/>
              </w:rPr>
              <w:t>SYMPTOM</w:t>
            </w:r>
          </w:p>
        </w:tc>
        <w:tc>
          <w:tcPr>
            <w:tcW w:w="8532" w:type="dxa"/>
            <w:vAlign w:val="center"/>
          </w:tcPr>
          <w:p w14:paraId="01E3F63C" w14:textId="77777777" w:rsidR="00AD392B" w:rsidRPr="00921DBF" w:rsidRDefault="00AD392B" w:rsidP="00577B3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21DBF">
              <w:rPr>
                <w:rFonts w:asciiTheme="minorHAnsi" w:hAnsiTheme="minorHAnsi"/>
              </w:rPr>
              <w:t>RELIEF</w:t>
            </w:r>
          </w:p>
        </w:tc>
      </w:tr>
      <w:tr w:rsidR="00AD392B" w:rsidRPr="00921DBF" w14:paraId="02CC5DBA" w14:textId="77777777" w:rsidTr="00577B39">
        <w:trPr>
          <w:cnfStyle w:val="000000100000" w:firstRow="0" w:lastRow="0" w:firstColumn="0" w:lastColumn="0" w:oddVBand="0" w:evenVBand="0" w:oddHBand="1" w:evenHBand="0" w:firstRowFirstColumn="0" w:firstRowLastColumn="0" w:lastRowFirstColumn="0" w:lastRowLastColumn="0"/>
          <w:trHeight w:val="1048"/>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7A0A226F" w14:textId="6EDBB04E" w:rsidR="00AD392B" w:rsidRPr="00921DBF" w:rsidRDefault="0026533F" w:rsidP="00577B39">
            <w:pPr>
              <w:jc w:val="center"/>
              <w:rPr>
                <w:rFonts w:asciiTheme="minorHAnsi" w:hAnsiTheme="minorHAnsi"/>
              </w:rPr>
            </w:pPr>
            <w:r>
              <w:rPr>
                <w:rFonts w:asciiTheme="minorHAnsi" w:hAnsiTheme="minorHAnsi"/>
              </w:rPr>
              <w:t>Backache</w:t>
            </w:r>
          </w:p>
        </w:tc>
        <w:tc>
          <w:tcPr>
            <w:tcW w:w="8532" w:type="dxa"/>
          </w:tcPr>
          <w:p w14:paraId="2C394D9A" w14:textId="77777777" w:rsidR="00AD392B" w:rsidRDefault="00F565F5" w:rsidP="004C43C4">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t>Good posture</w:t>
            </w:r>
          </w:p>
          <w:p w14:paraId="434E4072" w14:textId="77777777" w:rsidR="00F565F5" w:rsidRDefault="00F565F5" w:rsidP="004C43C4">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t>Pelvic rock especially on all fours</w:t>
            </w:r>
          </w:p>
          <w:p w14:paraId="4446009B" w14:textId="77777777" w:rsidR="00F565F5" w:rsidRDefault="00F565F5" w:rsidP="004C43C4">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t>Massage</w:t>
            </w:r>
          </w:p>
          <w:p w14:paraId="18C30282" w14:textId="77777777" w:rsidR="00F565F5" w:rsidRDefault="00F565F5" w:rsidP="004C43C4">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t>Heating pad</w:t>
            </w:r>
          </w:p>
          <w:p w14:paraId="1A42FFAD" w14:textId="77777777" w:rsidR="00F565F5" w:rsidRDefault="00F565F5" w:rsidP="004C43C4">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t>Firm mattress</w:t>
            </w:r>
          </w:p>
          <w:p w14:paraId="71D7E72B" w14:textId="0E47E494" w:rsidR="00F565F5" w:rsidRPr="00921DBF" w:rsidRDefault="00F565F5" w:rsidP="004C43C4">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t>Tylenol</w:t>
            </w:r>
          </w:p>
        </w:tc>
      </w:tr>
      <w:tr w:rsidR="00AD392B" w:rsidRPr="00921DBF" w14:paraId="08732720" w14:textId="77777777" w:rsidTr="00577B39">
        <w:trPr>
          <w:cnfStyle w:val="000000010000" w:firstRow="0" w:lastRow="0" w:firstColumn="0" w:lastColumn="0" w:oddVBand="0" w:evenVBand="0" w:oddHBand="0" w:evenHBand="1" w:firstRowFirstColumn="0" w:firstRowLastColumn="0" w:lastRowFirstColumn="0" w:lastRowLastColumn="0"/>
          <w:trHeight w:val="1048"/>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75345AD8" w14:textId="17576199" w:rsidR="00AD392B" w:rsidRPr="00921DBF" w:rsidRDefault="005925C9" w:rsidP="00577B39">
            <w:pPr>
              <w:jc w:val="center"/>
              <w:rPr>
                <w:rFonts w:asciiTheme="minorHAnsi" w:hAnsiTheme="minorHAnsi"/>
              </w:rPr>
            </w:pPr>
            <w:r>
              <w:rPr>
                <w:rFonts w:asciiTheme="minorHAnsi" w:hAnsiTheme="minorHAnsi"/>
              </w:rPr>
              <w:t>Hemorrhoids</w:t>
            </w:r>
          </w:p>
        </w:tc>
        <w:tc>
          <w:tcPr>
            <w:tcW w:w="8532" w:type="dxa"/>
          </w:tcPr>
          <w:p w14:paraId="46AA2D20" w14:textId="77777777" w:rsidR="00AD392B" w:rsidRDefault="005C2561" w:rsidP="004C43C4">
            <w:pPr>
              <w:pStyle w:val="ListParagraph"/>
              <w:numPr>
                <w:ilvl w:val="0"/>
                <w:numId w:val="24"/>
              </w:numPr>
              <w:cnfStyle w:val="000000010000" w:firstRow="0" w:lastRow="0" w:firstColumn="0" w:lastColumn="0" w:oddVBand="0" w:evenVBand="0" w:oddHBand="0" w:evenHBand="1" w:firstRowFirstColumn="0" w:firstRowLastColumn="0" w:lastRowFirstColumn="0" w:lastRowLastColumn="0"/>
            </w:pPr>
            <w:r>
              <w:t>Take your time to have a bowel movement when the urge strikes – DO NOT STRAIN</w:t>
            </w:r>
          </w:p>
          <w:p w14:paraId="748E0C1A" w14:textId="410AE531" w:rsidR="005C2561" w:rsidRPr="00921DBF" w:rsidRDefault="005C2561" w:rsidP="004C43C4">
            <w:pPr>
              <w:pStyle w:val="ListParagraph"/>
              <w:numPr>
                <w:ilvl w:val="0"/>
                <w:numId w:val="24"/>
              </w:numPr>
              <w:cnfStyle w:val="000000010000" w:firstRow="0" w:lastRow="0" w:firstColumn="0" w:lastColumn="0" w:oddVBand="0" w:evenVBand="0" w:oddHBand="0" w:evenHBand="1" w:firstRowFirstColumn="0" w:firstRowLastColumn="0" w:lastRowFirstColumn="0" w:lastRowLastColumn="0"/>
            </w:pPr>
            <w:r>
              <w:t>If necessary, a mild laxative or stool softener may be used.</w:t>
            </w:r>
            <w:r w:rsidR="003E435A" w:rsidRPr="00921DBF">
              <w:t xml:space="preserve"> Milk of Magnesia, Metamucil and Colace are all over the counter and are safe when used for </w:t>
            </w:r>
            <w:r w:rsidR="003E435A" w:rsidRPr="00921DBF">
              <w:rPr>
                <w:i/>
                <w:u w:val="single"/>
              </w:rPr>
              <w:t>short-term</w:t>
            </w:r>
            <w:r w:rsidR="003E435A" w:rsidRPr="00921DBF">
              <w:t xml:space="preserve"> treatment</w:t>
            </w:r>
          </w:p>
        </w:tc>
      </w:tr>
      <w:tr w:rsidR="00AD392B" w:rsidRPr="00921DBF" w14:paraId="4E48B5F4" w14:textId="77777777" w:rsidTr="00577B39">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44B0BCD5" w14:textId="09920ECD" w:rsidR="00AD392B" w:rsidRPr="00921DBF" w:rsidRDefault="005925C9" w:rsidP="00577B39">
            <w:pPr>
              <w:jc w:val="center"/>
              <w:rPr>
                <w:rFonts w:asciiTheme="minorHAnsi" w:hAnsiTheme="minorHAnsi"/>
              </w:rPr>
            </w:pPr>
            <w:r>
              <w:rPr>
                <w:rFonts w:asciiTheme="minorHAnsi" w:hAnsiTheme="minorHAnsi"/>
              </w:rPr>
              <w:t>Eye Changes</w:t>
            </w:r>
          </w:p>
        </w:tc>
        <w:tc>
          <w:tcPr>
            <w:tcW w:w="8532" w:type="dxa"/>
          </w:tcPr>
          <w:p w14:paraId="62071741" w14:textId="77777777" w:rsidR="00AD392B" w:rsidRDefault="002943E9" w:rsidP="004C43C4">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t>For dry eyes, try lubricating eye drops</w:t>
            </w:r>
          </w:p>
          <w:p w14:paraId="70FAAED2" w14:textId="77777777" w:rsidR="00EA7540" w:rsidRDefault="00704735" w:rsidP="004C43C4">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t>If you wear contact lenses, try cleaning the lenses more often using an enzymatic cleaner if they become uncomfortable</w:t>
            </w:r>
          </w:p>
          <w:p w14:paraId="2DD0048E" w14:textId="77777777" w:rsidR="00704735" w:rsidRDefault="00704735" w:rsidP="004C43C4">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t>Wait to get prescriptive lenses changed until 6 weeks postpartum when eye pressure has returned to normal</w:t>
            </w:r>
          </w:p>
          <w:p w14:paraId="4B4918C9" w14:textId="09DF1FC1" w:rsidR="00704735" w:rsidRPr="00921DBF" w:rsidRDefault="00704735" w:rsidP="004C43C4">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t>Report sudden changes in vision, especially when associated with headache, to your doctor</w:t>
            </w:r>
          </w:p>
        </w:tc>
      </w:tr>
      <w:tr w:rsidR="00AD392B" w:rsidRPr="00921DBF" w14:paraId="1D5DDDB0" w14:textId="77777777" w:rsidTr="00577B39">
        <w:trPr>
          <w:cnfStyle w:val="000000010000" w:firstRow="0" w:lastRow="0" w:firstColumn="0" w:lastColumn="0" w:oddVBand="0" w:evenVBand="0" w:oddHBand="0" w:evenHBand="1"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567930CC" w14:textId="204B7548" w:rsidR="00AD392B" w:rsidRPr="00921DBF" w:rsidRDefault="004D23D7" w:rsidP="00577B39">
            <w:pPr>
              <w:jc w:val="center"/>
              <w:rPr>
                <w:rFonts w:asciiTheme="minorHAnsi" w:hAnsiTheme="minorHAnsi"/>
              </w:rPr>
            </w:pPr>
            <w:r>
              <w:rPr>
                <w:rFonts w:asciiTheme="minorHAnsi" w:hAnsiTheme="minorHAnsi"/>
              </w:rPr>
              <w:t>Headaches</w:t>
            </w:r>
          </w:p>
        </w:tc>
        <w:tc>
          <w:tcPr>
            <w:tcW w:w="8532" w:type="dxa"/>
          </w:tcPr>
          <w:p w14:paraId="78782DA0" w14:textId="77777777" w:rsidR="00AD392B" w:rsidRDefault="00BE2EC8" w:rsidP="004C43C4">
            <w:pPr>
              <w:pStyle w:val="ListParagraph"/>
              <w:numPr>
                <w:ilvl w:val="0"/>
                <w:numId w:val="26"/>
              </w:numPr>
              <w:cnfStyle w:val="000000010000" w:firstRow="0" w:lastRow="0" w:firstColumn="0" w:lastColumn="0" w:oddVBand="0" w:evenVBand="0" w:oddHBand="0" w:evenHBand="1" w:firstRowFirstColumn="0" w:firstRowLastColumn="0" w:lastRowFirstColumn="0" w:lastRowLastColumn="0"/>
            </w:pPr>
            <w:r>
              <w:t>Rest</w:t>
            </w:r>
          </w:p>
          <w:p w14:paraId="55DF9EC8" w14:textId="7F86243C" w:rsidR="00BE2EC8" w:rsidRDefault="00BE2EC8" w:rsidP="004C43C4">
            <w:pPr>
              <w:pStyle w:val="ListParagraph"/>
              <w:numPr>
                <w:ilvl w:val="0"/>
                <w:numId w:val="26"/>
              </w:numPr>
              <w:cnfStyle w:val="000000010000" w:firstRow="0" w:lastRow="0" w:firstColumn="0" w:lastColumn="0" w:oddVBand="0" w:evenVBand="0" w:oddHBand="0" w:evenHBand="1" w:firstRowFirstColumn="0" w:firstRowLastColumn="0" w:lastRowFirstColumn="0" w:lastRowLastColumn="0"/>
            </w:pPr>
            <w:r>
              <w:t>Eat well-balanced meals</w:t>
            </w:r>
          </w:p>
          <w:p w14:paraId="582905B6" w14:textId="77777777" w:rsidR="00BE2EC8" w:rsidRDefault="00BE2EC8" w:rsidP="004C43C4">
            <w:pPr>
              <w:pStyle w:val="ListParagraph"/>
              <w:numPr>
                <w:ilvl w:val="0"/>
                <w:numId w:val="26"/>
              </w:numPr>
              <w:cnfStyle w:val="000000010000" w:firstRow="0" w:lastRow="0" w:firstColumn="0" w:lastColumn="0" w:oddVBand="0" w:evenVBand="0" w:oddHBand="0" w:evenHBand="1" w:firstRowFirstColumn="0" w:firstRowLastColumn="0" w:lastRowFirstColumn="0" w:lastRowLastColumn="0"/>
            </w:pPr>
            <w:r>
              <w:t>Drink plenty of fluids</w:t>
            </w:r>
          </w:p>
          <w:p w14:paraId="2944B8AD" w14:textId="77777777" w:rsidR="00BE2EC8" w:rsidRDefault="00BE2EC8" w:rsidP="004C43C4">
            <w:pPr>
              <w:pStyle w:val="ListParagraph"/>
              <w:numPr>
                <w:ilvl w:val="0"/>
                <w:numId w:val="26"/>
              </w:numPr>
              <w:cnfStyle w:val="000000010000" w:firstRow="0" w:lastRow="0" w:firstColumn="0" w:lastColumn="0" w:oddVBand="0" w:evenVBand="0" w:oddHBand="0" w:evenHBand="1" w:firstRowFirstColumn="0" w:firstRowLastColumn="0" w:lastRowFirstColumn="0" w:lastRowLastColumn="0"/>
            </w:pPr>
            <w:r>
              <w:t>Tylenol at recommended doses</w:t>
            </w:r>
          </w:p>
          <w:p w14:paraId="0C0A15CB" w14:textId="77777777" w:rsidR="00BE2EC8" w:rsidRDefault="00BE2EC8" w:rsidP="004C43C4">
            <w:pPr>
              <w:pStyle w:val="ListParagraph"/>
              <w:numPr>
                <w:ilvl w:val="0"/>
                <w:numId w:val="26"/>
              </w:numPr>
              <w:cnfStyle w:val="000000010000" w:firstRow="0" w:lastRow="0" w:firstColumn="0" w:lastColumn="0" w:oddVBand="0" w:evenVBand="0" w:oddHBand="0" w:evenHBand="1" w:firstRowFirstColumn="0" w:firstRowLastColumn="0" w:lastRowFirstColumn="0" w:lastRowLastColumn="0"/>
            </w:pPr>
            <w:r w:rsidRPr="008D6AAE">
              <w:rPr>
                <w:u w:val="single"/>
              </w:rPr>
              <w:t>CALL your care provider</w:t>
            </w:r>
            <w:r>
              <w:t xml:space="preserve"> </w:t>
            </w:r>
            <w:r w:rsidR="00E6789A">
              <w:t xml:space="preserve">for headaches </w:t>
            </w:r>
            <w:r w:rsidR="00FC5698">
              <w:rPr>
                <w:i/>
              </w:rPr>
              <w:t>after</w:t>
            </w:r>
            <w:r w:rsidR="00FC5698">
              <w:t xml:space="preserve"> 28 weeks that do not resolve if taking Tylenol</w:t>
            </w:r>
          </w:p>
          <w:p w14:paraId="0251F62D" w14:textId="2CB79F6E" w:rsidR="008028F2" w:rsidRPr="00921DBF" w:rsidRDefault="007F2060" w:rsidP="004C43C4">
            <w:pPr>
              <w:pStyle w:val="ListParagraph"/>
              <w:numPr>
                <w:ilvl w:val="0"/>
                <w:numId w:val="26"/>
              </w:numPr>
              <w:cnfStyle w:val="000000010000" w:firstRow="0" w:lastRow="0" w:firstColumn="0" w:lastColumn="0" w:oddVBand="0" w:evenVBand="0" w:oddHBand="0" w:evenHBand="1" w:firstRowFirstColumn="0" w:firstRowLastColumn="0" w:lastRowFirstColumn="0" w:lastRowLastColumn="0"/>
            </w:pPr>
            <w:r>
              <w:t>DO NOT use A</w:t>
            </w:r>
            <w:r w:rsidR="008028F2">
              <w:t>dvil/</w:t>
            </w:r>
            <w:r w:rsidR="000D62D0">
              <w:t>ibuprofen</w:t>
            </w:r>
            <w:r w:rsidR="008028F2">
              <w:t>/</w:t>
            </w:r>
            <w:r w:rsidR="000D62D0">
              <w:t>Motrin</w:t>
            </w:r>
            <w:r w:rsidR="008028F2">
              <w:t xml:space="preserve"> without first discussing with your provider</w:t>
            </w:r>
          </w:p>
        </w:tc>
      </w:tr>
      <w:tr w:rsidR="00AD392B" w:rsidRPr="00921DBF" w14:paraId="47E09088" w14:textId="77777777" w:rsidTr="00577B39">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350E6B67" w14:textId="4C6D9E3D" w:rsidR="004D23D7" w:rsidRPr="00921DBF" w:rsidRDefault="004D23D7" w:rsidP="004D23D7">
            <w:pPr>
              <w:jc w:val="center"/>
              <w:rPr>
                <w:rFonts w:asciiTheme="minorHAnsi" w:hAnsiTheme="minorHAnsi"/>
              </w:rPr>
            </w:pPr>
            <w:r>
              <w:rPr>
                <w:rFonts w:asciiTheme="minorHAnsi" w:hAnsiTheme="minorHAnsi"/>
              </w:rPr>
              <w:t>Heartburn</w:t>
            </w:r>
          </w:p>
        </w:tc>
        <w:tc>
          <w:tcPr>
            <w:tcW w:w="8532" w:type="dxa"/>
          </w:tcPr>
          <w:p w14:paraId="43264840" w14:textId="77777777" w:rsidR="00AD392B" w:rsidRDefault="00562ED1" w:rsidP="004C43C4">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t>Small, frequent meals</w:t>
            </w:r>
          </w:p>
          <w:p w14:paraId="7A7341B0" w14:textId="77777777" w:rsidR="00562ED1" w:rsidRDefault="00562ED1" w:rsidP="004C43C4">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t>Crackers before rising</w:t>
            </w:r>
          </w:p>
          <w:p w14:paraId="4D7FD53F" w14:textId="7454D664" w:rsidR="00562ED1" w:rsidRDefault="00E02B22" w:rsidP="004C43C4">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t>Decrease greasy, spicy, &amp; acidic/citrus foods</w:t>
            </w:r>
          </w:p>
          <w:p w14:paraId="3C24B95D" w14:textId="77777777" w:rsidR="005F3227" w:rsidRDefault="005F3227" w:rsidP="004C43C4">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t>Drink milk before meals</w:t>
            </w:r>
          </w:p>
          <w:p w14:paraId="053B1D52" w14:textId="493CFC03" w:rsidR="005F3227" w:rsidRPr="00921DBF" w:rsidRDefault="005F3227" w:rsidP="004C43C4">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t>Antacids as needed</w:t>
            </w:r>
          </w:p>
        </w:tc>
      </w:tr>
      <w:tr w:rsidR="005B7E67" w:rsidRPr="00921DBF" w14:paraId="325DB950" w14:textId="77777777" w:rsidTr="00577B39">
        <w:trPr>
          <w:cnfStyle w:val="000000010000" w:firstRow="0" w:lastRow="0" w:firstColumn="0" w:lastColumn="0" w:oddVBand="0" w:evenVBand="0" w:oddHBand="0" w:evenHBand="1"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7CAE43A9" w14:textId="67E7F8B4" w:rsidR="005B7E67" w:rsidRPr="003B2DE3" w:rsidRDefault="002F3203" w:rsidP="004D23D7">
            <w:pPr>
              <w:jc w:val="center"/>
              <w:rPr>
                <w:rFonts w:asciiTheme="minorHAnsi" w:hAnsiTheme="minorHAnsi"/>
              </w:rPr>
            </w:pPr>
            <w:r w:rsidRPr="003B2DE3">
              <w:rPr>
                <w:rFonts w:asciiTheme="minorHAnsi" w:hAnsiTheme="minorHAnsi"/>
              </w:rPr>
              <w:t>Insomnia</w:t>
            </w:r>
          </w:p>
        </w:tc>
        <w:tc>
          <w:tcPr>
            <w:tcW w:w="8532" w:type="dxa"/>
          </w:tcPr>
          <w:p w14:paraId="1E1599AC" w14:textId="77777777" w:rsidR="005B7E67" w:rsidRDefault="008A4750" w:rsidP="004C43C4">
            <w:pPr>
              <w:pStyle w:val="ListParagraph"/>
              <w:numPr>
                <w:ilvl w:val="0"/>
                <w:numId w:val="27"/>
              </w:numPr>
              <w:cnfStyle w:val="000000010000" w:firstRow="0" w:lastRow="0" w:firstColumn="0" w:lastColumn="0" w:oddVBand="0" w:evenVBand="0" w:oddHBand="0" w:evenHBand="1" w:firstRowFirstColumn="0" w:firstRowLastColumn="0" w:lastRowFirstColumn="0" w:lastRowLastColumn="0"/>
            </w:pPr>
            <w:r>
              <w:t>Sleep as you are able to day and night</w:t>
            </w:r>
          </w:p>
          <w:p w14:paraId="66BDFD05" w14:textId="77777777" w:rsidR="008A4750" w:rsidRDefault="008A4750" w:rsidP="004C43C4">
            <w:pPr>
              <w:pStyle w:val="ListParagraph"/>
              <w:numPr>
                <w:ilvl w:val="0"/>
                <w:numId w:val="27"/>
              </w:numPr>
              <w:cnfStyle w:val="000000010000" w:firstRow="0" w:lastRow="0" w:firstColumn="0" w:lastColumn="0" w:oddVBand="0" w:evenVBand="0" w:oddHBand="0" w:evenHBand="1" w:firstRowFirstColumn="0" w:firstRowLastColumn="0" w:lastRowFirstColumn="0" w:lastRowLastColumn="0"/>
            </w:pPr>
            <w:r>
              <w:t>Decrease fluids after 6pm to decrease urination</w:t>
            </w:r>
          </w:p>
          <w:p w14:paraId="2375A73A" w14:textId="77777777" w:rsidR="008A4750" w:rsidRDefault="0033658D" w:rsidP="004C43C4">
            <w:pPr>
              <w:pStyle w:val="ListParagraph"/>
              <w:numPr>
                <w:ilvl w:val="0"/>
                <w:numId w:val="27"/>
              </w:numPr>
              <w:cnfStyle w:val="000000010000" w:firstRow="0" w:lastRow="0" w:firstColumn="0" w:lastColumn="0" w:oddVBand="0" w:evenVBand="0" w:oddHBand="0" w:evenHBand="1" w:firstRowFirstColumn="0" w:firstRowLastColumn="0" w:lastRowFirstColumn="0" w:lastRowLastColumn="0"/>
            </w:pPr>
            <w:r>
              <w:t>No caffeine (coffee, tea, chocolate, sodas)</w:t>
            </w:r>
          </w:p>
          <w:p w14:paraId="604851EF" w14:textId="77777777" w:rsidR="00310839" w:rsidRDefault="00310839" w:rsidP="004C43C4">
            <w:pPr>
              <w:pStyle w:val="ListParagraph"/>
              <w:numPr>
                <w:ilvl w:val="0"/>
                <w:numId w:val="27"/>
              </w:numPr>
              <w:cnfStyle w:val="000000010000" w:firstRow="0" w:lastRow="0" w:firstColumn="0" w:lastColumn="0" w:oddVBand="0" w:evenVBand="0" w:oddHBand="0" w:evenHBand="1" w:firstRowFirstColumn="0" w:firstRowLastColumn="0" w:lastRowFirstColumn="0" w:lastRowLastColumn="0"/>
            </w:pPr>
            <w:r>
              <w:t>Warm (not hot!) tub bath before bed</w:t>
            </w:r>
          </w:p>
          <w:p w14:paraId="4466AF3E" w14:textId="517C2958" w:rsidR="00F45133" w:rsidRPr="00921DBF" w:rsidRDefault="00F45133" w:rsidP="004C43C4">
            <w:pPr>
              <w:pStyle w:val="ListParagraph"/>
              <w:numPr>
                <w:ilvl w:val="0"/>
                <w:numId w:val="27"/>
              </w:numPr>
              <w:cnfStyle w:val="000000010000" w:firstRow="0" w:lastRow="0" w:firstColumn="0" w:lastColumn="0" w:oddVBand="0" w:evenVBand="0" w:oddHBand="0" w:evenHBand="1" w:firstRowFirstColumn="0" w:firstRowLastColumn="0" w:lastRowFirstColumn="0" w:lastRowLastColumn="0"/>
            </w:pPr>
            <w:r>
              <w:t>Relaxation exercises</w:t>
            </w:r>
          </w:p>
        </w:tc>
      </w:tr>
      <w:tr w:rsidR="004D23D7" w:rsidRPr="00921DBF" w14:paraId="16CBEF28" w14:textId="77777777" w:rsidTr="00577B39">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29E65528" w14:textId="21A08F3F" w:rsidR="004D23D7" w:rsidRPr="003B2DE3" w:rsidRDefault="002F3203" w:rsidP="002F3203">
            <w:pPr>
              <w:jc w:val="center"/>
              <w:rPr>
                <w:rFonts w:asciiTheme="minorHAnsi" w:hAnsiTheme="minorHAnsi"/>
              </w:rPr>
            </w:pPr>
            <w:r w:rsidRPr="003B2DE3">
              <w:rPr>
                <w:rFonts w:asciiTheme="minorHAnsi" w:hAnsiTheme="minorHAnsi"/>
              </w:rPr>
              <w:t>Itchy Skin</w:t>
            </w:r>
          </w:p>
        </w:tc>
        <w:tc>
          <w:tcPr>
            <w:tcW w:w="8532" w:type="dxa"/>
          </w:tcPr>
          <w:p w14:paraId="6C70634E" w14:textId="77777777" w:rsidR="004D23D7" w:rsidRDefault="008D6AAE" w:rsidP="004C43C4">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t>Drink plenty of water</w:t>
            </w:r>
          </w:p>
          <w:p w14:paraId="15DEFE48" w14:textId="77777777" w:rsidR="008D6AAE" w:rsidRDefault="008D6AAE" w:rsidP="004C43C4">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t>Baking soda baths</w:t>
            </w:r>
          </w:p>
          <w:p w14:paraId="4F11298C" w14:textId="77777777" w:rsidR="008D6AAE" w:rsidRDefault="008D6AAE" w:rsidP="004C43C4">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8D6AAE">
              <w:rPr>
                <w:u w:val="single"/>
              </w:rPr>
              <w:t>Notify your provider</w:t>
            </w:r>
            <w:r>
              <w:t xml:space="preserve"> if you develop severe persistent itching without rash in the 3</w:t>
            </w:r>
            <w:r w:rsidRPr="008D6AAE">
              <w:rPr>
                <w:vertAlign w:val="superscript"/>
              </w:rPr>
              <w:t>rd</w:t>
            </w:r>
            <w:r>
              <w:t xml:space="preserve"> trimester</w:t>
            </w:r>
          </w:p>
          <w:p w14:paraId="045D9FE6" w14:textId="6642E5D8" w:rsidR="008C16C9" w:rsidRPr="00921DBF" w:rsidRDefault="0078761F" w:rsidP="004C43C4">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t>Keep skin hydrated with lotions/creams</w:t>
            </w:r>
          </w:p>
        </w:tc>
      </w:tr>
      <w:tr w:rsidR="002F3203" w:rsidRPr="00921DBF" w14:paraId="60B66DB6" w14:textId="77777777" w:rsidTr="0034015E">
        <w:trPr>
          <w:cnfStyle w:val="000000010000" w:firstRow="0" w:lastRow="0" w:firstColumn="0" w:lastColumn="0" w:oddVBand="0" w:evenVBand="0" w:oddHBand="0" w:evenHBand="1"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7D60012B" w14:textId="26CDCE80" w:rsidR="002F3203" w:rsidRPr="003B2DE3" w:rsidRDefault="00C877BD" w:rsidP="002F3203">
            <w:pPr>
              <w:jc w:val="center"/>
              <w:rPr>
                <w:rFonts w:asciiTheme="minorHAnsi" w:hAnsiTheme="minorHAnsi"/>
              </w:rPr>
            </w:pPr>
            <w:r w:rsidRPr="003B2DE3">
              <w:rPr>
                <w:rFonts w:asciiTheme="minorHAnsi" w:hAnsiTheme="minorHAnsi"/>
              </w:rPr>
              <w:t>Shortness of Breath</w:t>
            </w:r>
          </w:p>
        </w:tc>
        <w:tc>
          <w:tcPr>
            <w:tcW w:w="8532" w:type="dxa"/>
          </w:tcPr>
          <w:p w14:paraId="5D5BF506" w14:textId="77777777" w:rsidR="002F3203" w:rsidRDefault="004F3CC7" w:rsidP="004C43C4">
            <w:pPr>
              <w:pStyle w:val="ListParagraph"/>
              <w:numPr>
                <w:ilvl w:val="0"/>
                <w:numId w:val="27"/>
              </w:numPr>
              <w:cnfStyle w:val="000000010000" w:firstRow="0" w:lastRow="0" w:firstColumn="0" w:lastColumn="0" w:oddVBand="0" w:evenVBand="0" w:oddHBand="0" w:evenHBand="1" w:firstRowFirstColumn="0" w:firstRowLastColumn="0" w:lastRowFirstColumn="0" w:lastRowLastColumn="0"/>
            </w:pPr>
            <w:r>
              <w:t>Deep breathing</w:t>
            </w:r>
          </w:p>
          <w:p w14:paraId="75DD0BC5" w14:textId="77777777" w:rsidR="004F3CC7" w:rsidRDefault="004F3CC7" w:rsidP="004C43C4">
            <w:pPr>
              <w:pStyle w:val="ListParagraph"/>
              <w:numPr>
                <w:ilvl w:val="0"/>
                <w:numId w:val="27"/>
              </w:numPr>
              <w:cnfStyle w:val="000000010000" w:firstRow="0" w:lastRow="0" w:firstColumn="0" w:lastColumn="0" w:oddVBand="0" w:evenVBand="0" w:oddHBand="0" w:evenHBand="1" w:firstRowFirstColumn="0" w:firstRowLastColumn="0" w:lastRowFirstColumn="0" w:lastRowLastColumn="0"/>
            </w:pPr>
            <w:r>
              <w:t>Do not lie flat on back, lie on side or with back elevated</w:t>
            </w:r>
          </w:p>
          <w:p w14:paraId="6719B80B" w14:textId="387D7D1B" w:rsidR="004F3CC7" w:rsidRPr="00921DBF" w:rsidRDefault="004F3CC7" w:rsidP="004C43C4">
            <w:pPr>
              <w:pStyle w:val="ListParagraph"/>
              <w:numPr>
                <w:ilvl w:val="0"/>
                <w:numId w:val="27"/>
              </w:numPr>
              <w:cnfStyle w:val="000000010000" w:firstRow="0" w:lastRow="0" w:firstColumn="0" w:lastColumn="0" w:oddVBand="0" w:evenVBand="0" w:oddHBand="0" w:evenHBand="1" w:firstRowFirstColumn="0" w:firstRowLastColumn="0" w:lastRowFirstColumn="0" w:lastRowLastColumn="0"/>
            </w:pPr>
            <w:r>
              <w:t>Eat small, frequent meals to prevent stomach distention</w:t>
            </w:r>
          </w:p>
        </w:tc>
      </w:tr>
      <w:tr w:rsidR="00C877BD" w:rsidRPr="00921DBF" w14:paraId="04FCF859" w14:textId="77777777" w:rsidTr="0034015E">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34C062A1" w14:textId="6246D268" w:rsidR="00C877BD" w:rsidRPr="003B2DE3" w:rsidRDefault="00394FE9" w:rsidP="002F3203">
            <w:pPr>
              <w:jc w:val="center"/>
              <w:rPr>
                <w:rFonts w:asciiTheme="minorHAnsi" w:hAnsiTheme="minorHAnsi"/>
              </w:rPr>
            </w:pPr>
            <w:r>
              <w:rPr>
                <w:rFonts w:asciiTheme="minorHAnsi" w:hAnsiTheme="minorHAnsi"/>
              </w:rPr>
              <w:t xml:space="preserve">Nasal </w:t>
            </w:r>
            <w:r w:rsidR="003A35FA">
              <w:rPr>
                <w:rFonts w:asciiTheme="minorHAnsi" w:hAnsiTheme="minorHAnsi"/>
              </w:rPr>
              <w:t>Congestion</w:t>
            </w:r>
          </w:p>
        </w:tc>
        <w:tc>
          <w:tcPr>
            <w:tcW w:w="8532" w:type="dxa"/>
          </w:tcPr>
          <w:p w14:paraId="745E2181" w14:textId="77777777" w:rsidR="00C877BD" w:rsidRDefault="00394FE9" w:rsidP="004C43C4">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t>Saline nasal sprays</w:t>
            </w:r>
          </w:p>
          <w:p w14:paraId="5A38445A" w14:textId="77777777" w:rsidR="009C69D2" w:rsidRDefault="009C69D2" w:rsidP="004C43C4">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t>Humidifier or steam from hot shower or tub to relieve congestion</w:t>
            </w:r>
          </w:p>
          <w:p w14:paraId="53948D48" w14:textId="7BFCD73A" w:rsidR="009C69D2" w:rsidRPr="00921DBF" w:rsidRDefault="009C69D2" w:rsidP="004C43C4">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t>Sleep propped up with your head elevated</w:t>
            </w:r>
          </w:p>
        </w:tc>
      </w:tr>
      <w:tr w:rsidR="00C877BD" w:rsidRPr="00921DBF" w14:paraId="386C09B6" w14:textId="77777777" w:rsidTr="00A83A1E">
        <w:trPr>
          <w:cnfStyle w:val="000000010000" w:firstRow="0" w:lastRow="0" w:firstColumn="0" w:lastColumn="0" w:oddVBand="0" w:evenVBand="0" w:oddHBand="0" w:evenHBand="1"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49C01EBD" w14:textId="3BA31F84" w:rsidR="00C877BD" w:rsidRPr="003B2DE3" w:rsidRDefault="002611D1" w:rsidP="002F3203">
            <w:pPr>
              <w:jc w:val="center"/>
              <w:rPr>
                <w:rFonts w:asciiTheme="minorHAnsi" w:hAnsiTheme="minorHAnsi"/>
              </w:rPr>
            </w:pPr>
            <w:r>
              <w:rPr>
                <w:rFonts w:asciiTheme="minorHAnsi" w:hAnsiTheme="minorHAnsi"/>
              </w:rPr>
              <w:t>Urinating Frequently</w:t>
            </w:r>
          </w:p>
        </w:tc>
        <w:tc>
          <w:tcPr>
            <w:tcW w:w="8532" w:type="dxa"/>
          </w:tcPr>
          <w:p w14:paraId="3E79DB13" w14:textId="77777777" w:rsidR="00C877BD" w:rsidRDefault="003B5F46" w:rsidP="004C43C4">
            <w:pPr>
              <w:pStyle w:val="ListParagraph"/>
              <w:numPr>
                <w:ilvl w:val="0"/>
                <w:numId w:val="27"/>
              </w:numPr>
              <w:cnfStyle w:val="000000010000" w:firstRow="0" w:lastRow="0" w:firstColumn="0" w:lastColumn="0" w:oddVBand="0" w:evenVBand="0" w:oddHBand="0" w:evenHBand="1" w:firstRowFirstColumn="0" w:firstRowLastColumn="0" w:lastRowFirstColumn="0" w:lastRowLastColumn="0"/>
            </w:pPr>
            <w:r>
              <w:t>Limit fluid intake after 6pm</w:t>
            </w:r>
          </w:p>
          <w:p w14:paraId="2F1A96E2" w14:textId="77777777" w:rsidR="003B5F46" w:rsidRDefault="003B5F46" w:rsidP="004C43C4">
            <w:pPr>
              <w:pStyle w:val="ListParagraph"/>
              <w:numPr>
                <w:ilvl w:val="0"/>
                <w:numId w:val="27"/>
              </w:numPr>
              <w:cnfStyle w:val="000000010000" w:firstRow="0" w:lastRow="0" w:firstColumn="0" w:lastColumn="0" w:oddVBand="0" w:evenVBand="0" w:oddHBand="0" w:evenHBand="1" w:firstRowFirstColumn="0" w:firstRowLastColumn="0" w:lastRowFirstColumn="0" w:lastRowLastColumn="0"/>
            </w:pPr>
            <w:r>
              <w:t>Limit caffeine products (coffee, tea, chocolate, sodas)</w:t>
            </w:r>
          </w:p>
          <w:p w14:paraId="6A68254E" w14:textId="1431B209" w:rsidR="003B5F46" w:rsidRPr="00921DBF" w:rsidRDefault="00710193" w:rsidP="002E3CFA">
            <w:pPr>
              <w:pStyle w:val="ListParagraph"/>
              <w:numPr>
                <w:ilvl w:val="0"/>
                <w:numId w:val="27"/>
              </w:numPr>
              <w:cnfStyle w:val="000000010000" w:firstRow="0" w:lastRow="0" w:firstColumn="0" w:lastColumn="0" w:oddVBand="0" w:evenVBand="0" w:oddHBand="0" w:evenHBand="1" w:firstRowFirstColumn="0" w:firstRowLastColumn="0" w:lastRowFirstColumn="0" w:lastRowLastColumn="0"/>
            </w:pPr>
            <w:r>
              <w:t xml:space="preserve">If you are having pain with urination, </w:t>
            </w:r>
            <w:r>
              <w:rPr>
                <w:u w:val="single"/>
              </w:rPr>
              <w:t>notify your provider</w:t>
            </w:r>
          </w:p>
        </w:tc>
      </w:tr>
      <w:tr w:rsidR="00C877BD" w:rsidRPr="00921DBF" w14:paraId="68DD3D96" w14:textId="77777777" w:rsidTr="00B84BA0">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6E7012D0" w14:textId="2A1B36D7" w:rsidR="00C877BD" w:rsidRPr="003B2DE3" w:rsidRDefault="00206ABD" w:rsidP="002F3203">
            <w:pPr>
              <w:jc w:val="center"/>
              <w:rPr>
                <w:rFonts w:asciiTheme="minorHAnsi" w:hAnsiTheme="minorHAnsi"/>
              </w:rPr>
            </w:pPr>
            <w:r>
              <w:rPr>
                <w:rFonts w:asciiTheme="minorHAnsi" w:hAnsiTheme="minorHAnsi"/>
              </w:rPr>
              <w:t>Urine Leakage</w:t>
            </w:r>
          </w:p>
        </w:tc>
        <w:tc>
          <w:tcPr>
            <w:tcW w:w="8532" w:type="dxa"/>
          </w:tcPr>
          <w:p w14:paraId="5C8EAF05" w14:textId="2401031E" w:rsidR="00C877BD" w:rsidRPr="00921DBF" w:rsidRDefault="0034015E" w:rsidP="004C43C4">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t>Kegel muscle exercises daily</w:t>
            </w:r>
          </w:p>
        </w:tc>
      </w:tr>
      <w:tr w:rsidR="00C877BD" w:rsidRPr="00921DBF" w14:paraId="4B60BD64" w14:textId="77777777" w:rsidTr="00577B39">
        <w:trPr>
          <w:cnfStyle w:val="000000010000" w:firstRow="0" w:lastRow="0" w:firstColumn="0" w:lastColumn="0" w:oddVBand="0" w:evenVBand="0" w:oddHBand="0" w:evenHBand="1"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453928B5" w14:textId="41230B1D" w:rsidR="00C877BD" w:rsidRPr="003B2DE3" w:rsidRDefault="00DC25C0" w:rsidP="002F3203">
            <w:pPr>
              <w:jc w:val="center"/>
              <w:rPr>
                <w:rFonts w:asciiTheme="minorHAnsi" w:hAnsiTheme="minorHAnsi"/>
              </w:rPr>
            </w:pPr>
            <w:r>
              <w:rPr>
                <w:rFonts w:asciiTheme="minorHAnsi" w:hAnsiTheme="minorHAnsi"/>
              </w:rPr>
              <w:t>Varicose</w:t>
            </w:r>
            <w:r w:rsidR="00205D0E">
              <w:rPr>
                <w:rFonts w:asciiTheme="minorHAnsi" w:hAnsiTheme="minorHAnsi"/>
              </w:rPr>
              <w:t xml:space="preserve"> Veins</w:t>
            </w:r>
          </w:p>
        </w:tc>
        <w:tc>
          <w:tcPr>
            <w:tcW w:w="8532" w:type="dxa"/>
          </w:tcPr>
          <w:p w14:paraId="3DC72D68" w14:textId="77777777" w:rsidR="00C877BD" w:rsidRDefault="00A4798C" w:rsidP="004C43C4">
            <w:pPr>
              <w:pStyle w:val="ListParagraph"/>
              <w:numPr>
                <w:ilvl w:val="0"/>
                <w:numId w:val="27"/>
              </w:numPr>
              <w:cnfStyle w:val="000000010000" w:firstRow="0" w:lastRow="0" w:firstColumn="0" w:lastColumn="0" w:oddVBand="0" w:evenVBand="0" w:oddHBand="0" w:evenHBand="1" w:firstRowFirstColumn="0" w:firstRowLastColumn="0" w:lastRowFirstColumn="0" w:lastRowLastColumn="0"/>
            </w:pPr>
            <w:r>
              <w:t>Queen size or pregnancy support hose put on properly (lying down with legs elevated)</w:t>
            </w:r>
          </w:p>
          <w:p w14:paraId="4D0FD320" w14:textId="77777777" w:rsidR="00A4798C" w:rsidRDefault="00A4798C" w:rsidP="004C43C4">
            <w:pPr>
              <w:pStyle w:val="ListParagraph"/>
              <w:numPr>
                <w:ilvl w:val="0"/>
                <w:numId w:val="27"/>
              </w:numPr>
              <w:cnfStyle w:val="000000010000" w:firstRow="0" w:lastRow="0" w:firstColumn="0" w:lastColumn="0" w:oddVBand="0" w:evenVBand="0" w:oddHBand="0" w:evenHBand="1" w:firstRowFirstColumn="0" w:firstRowLastColumn="0" w:lastRowFirstColumn="0" w:lastRowLastColumn="0"/>
            </w:pPr>
            <w:r>
              <w:t>Increased exercise, especially walking</w:t>
            </w:r>
          </w:p>
          <w:p w14:paraId="3CDB7D3F" w14:textId="2A9595C9" w:rsidR="00A4798C" w:rsidRPr="00921DBF" w:rsidRDefault="00A4798C" w:rsidP="004C43C4">
            <w:pPr>
              <w:pStyle w:val="ListParagraph"/>
              <w:numPr>
                <w:ilvl w:val="0"/>
                <w:numId w:val="27"/>
              </w:numPr>
              <w:cnfStyle w:val="000000010000" w:firstRow="0" w:lastRow="0" w:firstColumn="0" w:lastColumn="0" w:oddVBand="0" w:evenVBand="0" w:oddHBand="0" w:evenHBand="1" w:firstRowFirstColumn="0" w:firstRowLastColumn="0" w:lastRowFirstColumn="0" w:lastRowLastColumn="0"/>
            </w:pPr>
            <w:r>
              <w:t>Do not stand or sit for long periods</w:t>
            </w:r>
          </w:p>
        </w:tc>
      </w:tr>
    </w:tbl>
    <w:p w14:paraId="59A2CBEE" w14:textId="73234186" w:rsidR="00921DBF" w:rsidRDefault="00921DBF" w:rsidP="007C5C13">
      <w:pPr>
        <w:rPr>
          <w:color w:val="FF0000"/>
        </w:rPr>
      </w:pPr>
    </w:p>
    <w:p w14:paraId="6E209835" w14:textId="77777777" w:rsidR="000C0E7B" w:rsidRPr="00516441" w:rsidRDefault="000C0E7B" w:rsidP="000C0E7B">
      <w:pPr>
        <w:jc w:val="center"/>
        <w:rPr>
          <w:b/>
          <w:sz w:val="28"/>
          <w:u w:val="single"/>
        </w:rPr>
      </w:pPr>
      <w:r w:rsidRPr="00516441">
        <w:rPr>
          <w:b/>
          <w:sz w:val="28"/>
          <w:u w:val="single"/>
        </w:rPr>
        <w:t>Tests</w:t>
      </w:r>
    </w:p>
    <w:p w14:paraId="737C0F87" w14:textId="77777777" w:rsidR="000C0E7B" w:rsidRDefault="000C0E7B" w:rsidP="000C0E7B">
      <w:pPr>
        <w:jc w:val="center"/>
        <w:rPr>
          <w:sz w:val="28"/>
          <w:u w:val="single"/>
        </w:rPr>
      </w:pPr>
    </w:p>
    <w:p w14:paraId="5FEF0803" w14:textId="626F40B7" w:rsidR="00793E06" w:rsidRDefault="009E3273" w:rsidP="00793E06">
      <w:r>
        <w:rPr>
          <w:b/>
          <w:i/>
        </w:rPr>
        <w:t>Non-stress testing (NST):</w:t>
      </w:r>
      <w:r>
        <w:t xml:space="preserve"> </w:t>
      </w:r>
      <w:r w:rsidR="00903CE7">
        <w:t xml:space="preserve">A non-stress test </w:t>
      </w:r>
      <w:r w:rsidR="00260A08">
        <w:t>may be performed during the third trimester to evaluate fe</w:t>
      </w:r>
      <w:r w:rsidR="00D775D9">
        <w:t>tal well</w:t>
      </w:r>
      <w:r w:rsidR="00260A08">
        <w:t xml:space="preserve">being. NST’s may be performed for a number of reasons; for instance, if the mother notes a decrease in fetal movement, to monitor pregnancies that extend beyond 40 weeks, </w:t>
      </w:r>
      <w:r w:rsidR="00EB21F1">
        <w:t xml:space="preserve">or in cases where there are </w:t>
      </w:r>
      <w:r w:rsidR="001C5E87">
        <w:t>maternal medical problems tha</w:t>
      </w:r>
      <w:r w:rsidR="00D46795">
        <w:t>t might place the fetus at risk (diabetes, high blood pressure, history of sti</w:t>
      </w:r>
      <w:r w:rsidR="00BE79DF">
        <w:t>llbirth, kidney or hea</w:t>
      </w:r>
      <w:r w:rsidR="00D90695">
        <w:t>rt di</w:t>
      </w:r>
      <w:r w:rsidR="006E7E47">
        <w:t>s</w:t>
      </w:r>
      <w:r w:rsidR="00D90695">
        <w:t>e</w:t>
      </w:r>
      <w:r w:rsidR="00BE79DF">
        <w:t>ase</w:t>
      </w:r>
      <w:r w:rsidR="00D46795">
        <w:t>).</w:t>
      </w:r>
      <w:r w:rsidR="00793E06">
        <w:t xml:space="preserve"> During an NST, an external fetal heart monitor is placed on the abdomen to record the baby’s heart rate. </w:t>
      </w:r>
    </w:p>
    <w:p w14:paraId="5204FAFE" w14:textId="77777777" w:rsidR="004717E8" w:rsidRDefault="004717E8" w:rsidP="009E3273"/>
    <w:p w14:paraId="241DD60A" w14:textId="3D6E451A" w:rsidR="004717E8" w:rsidRPr="00C376DA" w:rsidRDefault="004717E8" w:rsidP="009E3273">
      <w:r>
        <w:rPr>
          <w:b/>
          <w:i/>
        </w:rPr>
        <w:t>Blood pressure &amp; Urine</w:t>
      </w:r>
      <w:r w:rsidR="00C376DA">
        <w:rPr>
          <w:b/>
          <w:i/>
        </w:rPr>
        <w:t xml:space="preserve">: </w:t>
      </w:r>
      <w:r w:rsidR="00C376DA">
        <w:t>This is a normal screening of the mother’</w:t>
      </w:r>
      <w:r w:rsidR="00DD16D9">
        <w:t>s blood pressure and urine to make sure there are no complications.</w:t>
      </w:r>
      <w:r w:rsidR="00EB7CCF">
        <w:t xml:space="preserve"> This will occur at every visit.</w:t>
      </w:r>
    </w:p>
    <w:p w14:paraId="27A90976" w14:textId="77777777" w:rsidR="004717E8" w:rsidRDefault="004717E8" w:rsidP="009E3273">
      <w:pPr>
        <w:rPr>
          <w:b/>
          <w:i/>
        </w:rPr>
      </w:pPr>
    </w:p>
    <w:p w14:paraId="22C3F653" w14:textId="05107361" w:rsidR="004717E8" w:rsidRPr="00132D3F" w:rsidRDefault="004717E8" w:rsidP="009E3273">
      <w:r>
        <w:rPr>
          <w:b/>
          <w:i/>
        </w:rPr>
        <w:t>Vaccination</w:t>
      </w:r>
      <w:r w:rsidR="00023F03" w:rsidRPr="00132D3F">
        <w:rPr>
          <w:b/>
          <w:i/>
        </w:rPr>
        <w:t xml:space="preserve">: </w:t>
      </w:r>
      <w:r w:rsidR="00597DF5" w:rsidRPr="00132D3F">
        <w:rPr>
          <w:b/>
          <w:i/>
        </w:rPr>
        <w:t xml:space="preserve"> </w:t>
      </w:r>
      <w:r w:rsidR="0031346A" w:rsidRPr="00132D3F">
        <w:t xml:space="preserve">We recommend a Tdap </w:t>
      </w:r>
      <w:r w:rsidR="00132D3F" w:rsidRPr="00132D3F">
        <w:t>(tetanus, diphtheria, pertussis)</w:t>
      </w:r>
      <w:r w:rsidR="0031346A" w:rsidRPr="00132D3F">
        <w:t xml:space="preserve"> vaccine at approximately 32 weeks gestation. </w:t>
      </w:r>
      <w:r w:rsidR="00836533">
        <w:t>Additionally, if you are p</w:t>
      </w:r>
      <w:r w:rsidR="000C5BD0">
        <w:t>regnant during flu season, we highly recommend</w:t>
      </w:r>
      <w:r w:rsidR="00986985">
        <w:t xml:space="preserve"> that you receive a flu shot.</w:t>
      </w:r>
    </w:p>
    <w:p w14:paraId="0CAEAC86" w14:textId="77777777" w:rsidR="004717E8" w:rsidRDefault="004717E8" w:rsidP="009E3273">
      <w:pPr>
        <w:rPr>
          <w:b/>
          <w:i/>
        </w:rPr>
      </w:pPr>
    </w:p>
    <w:p w14:paraId="121A20B7" w14:textId="63D6D08D" w:rsidR="004717E8" w:rsidRPr="00BC2C74" w:rsidRDefault="004717E8" w:rsidP="009E3273">
      <w:r>
        <w:rPr>
          <w:b/>
          <w:i/>
        </w:rPr>
        <w:t>G</w:t>
      </w:r>
      <w:r w:rsidR="00ED2300">
        <w:rPr>
          <w:b/>
          <w:i/>
        </w:rPr>
        <w:t xml:space="preserve">roup </w:t>
      </w:r>
      <w:r>
        <w:rPr>
          <w:b/>
          <w:i/>
        </w:rPr>
        <w:t>B</w:t>
      </w:r>
      <w:r w:rsidR="00ED2300">
        <w:rPr>
          <w:b/>
          <w:i/>
        </w:rPr>
        <w:t xml:space="preserve"> </w:t>
      </w:r>
      <w:r>
        <w:rPr>
          <w:b/>
          <w:i/>
        </w:rPr>
        <w:t>S</w:t>
      </w:r>
      <w:r w:rsidR="00ED2300">
        <w:rPr>
          <w:b/>
          <w:i/>
        </w:rPr>
        <w:t>treptococcus (GBS):</w:t>
      </w:r>
      <w:r w:rsidR="00ED2300">
        <w:rPr>
          <w:i/>
        </w:rPr>
        <w:t xml:space="preserve"> </w:t>
      </w:r>
      <w:r w:rsidR="004D56E5">
        <w:t xml:space="preserve">GBS is a bacterium that is recognized as the leading cause of </w:t>
      </w:r>
      <w:r w:rsidR="00246629">
        <w:t xml:space="preserve">life-threatening newborn infections. Testing for GBS at 35-36 weeks is routinely performed at Capital Women’s Care. </w:t>
      </w:r>
      <w:r w:rsidR="00A743F0">
        <w:t>Positive results are</w:t>
      </w:r>
      <w:r w:rsidR="001528CE">
        <w:t xml:space="preserve"> treated with antibiotics at the time of labor and delivery.</w:t>
      </w:r>
    </w:p>
    <w:p w14:paraId="7C494CA8" w14:textId="77777777" w:rsidR="009E3273" w:rsidRDefault="009E3273" w:rsidP="000C0E7B">
      <w:pPr>
        <w:jc w:val="center"/>
        <w:rPr>
          <w:sz w:val="28"/>
          <w:u w:val="single"/>
        </w:rPr>
      </w:pPr>
    </w:p>
    <w:p w14:paraId="796CABFF" w14:textId="77777777" w:rsidR="000C0E7B" w:rsidRPr="00516441" w:rsidRDefault="000C0E7B" w:rsidP="000C0E7B">
      <w:pPr>
        <w:jc w:val="center"/>
        <w:rPr>
          <w:rFonts w:ascii="Zapf Dingbats" w:hAnsi="Zapf Dingbats"/>
          <w:b/>
          <w:color w:val="000000"/>
          <w:sz w:val="32"/>
          <w:u w:val="single"/>
        </w:rPr>
      </w:pPr>
      <w:r w:rsidRPr="00516441">
        <w:rPr>
          <w:b/>
          <w:sz w:val="28"/>
          <w:u w:val="single"/>
        </w:rPr>
        <w:t xml:space="preserve">To-Do Checklist </w:t>
      </w:r>
      <w:r w:rsidRPr="00516441">
        <w:rPr>
          <w:rFonts w:ascii="Zapf Dingbats" w:hAnsi="Zapf Dingbats"/>
          <w:b/>
          <w:color w:val="000000"/>
          <w:sz w:val="32"/>
          <w:u w:val="single"/>
        </w:rPr>
        <w:t>✓</w:t>
      </w:r>
    </w:p>
    <w:p w14:paraId="695FCDAB" w14:textId="77777777" w:rsidR="005B7E67" w:rsidRDefault="005B7E67" w:rsidP="007C5C13">
      <w:pPr>
        <w:rPr>
          <w:color w:val="FF0000"/>
        </w:rPr>
      </w:pPr>
    </w:p>
    <w:p w14:paraId="4C149635" w14:textId="528AD61B" w:rsidR="009C635A" w:rsidRDefault="001C1CBB" w:rsidP="007C5C13">
      <w:r w:rsidRPr="009C3DE5">
        <w:rPr>
          <w:bdr w:val="single" w:sz="4" w:space="0" w:color="auto"/>
        </w:rPr>
        <w:t xml:space="preserve">     </w:t>
      </w:r>
      <w:r>
        <w:t xml:space="preserve">  Pack your hospital bag</w:t>
      </w:r>
    </w:p>
    <w:p w14:paraId="7D697A6E" w14:textId="77777777" w:rsidR="001C1CBB" w:rsidRDefault="001C1CBB" w:rsidP="007C5C13"/>
    <w:p w14:paraId="3344A54C" w14:textId="42BC0C7E" w:rsidR="001C1CBB" w:rsidRDefault="001C1CBB" w:rsidP="007C5C13">
      <w:r w:rsidRPr="009C3DE5">
        <w:rPr>
          <w:bdr w:val="single" w:sz="4" w:space="0" w:color="auto"/>
        </w:rPr>
        <w:t xml:space="preserve">     </w:t>
      </w:r>
      <w:r>
        <w:t xml:space="preserve">  </w:t>
      </w:r>
      <w:r w:rsidR="00627FA6">
        <w:t xml:space="preserve">Prepare your </w:t>
      </w:r>
      <w:r>
        <w:t xml:space="preserve">Birth Plan – more </w:t>
      </w:r>
      <w:r w:rsidR="00AD2A06">
        <w:t>on this below</w:t>
      </w:r>
    </w:p>
    <w:p w14:paraId="6CCCF50B" w14:textId="77777777" w:rsidR="00AD2A06" w:rsidRDefault="00AD2A06" w:rsidP="007C5C13"/>
    <w:p w14:paraId="2484C51A" w14:textId="01DAC243" w:rsidR="00AD2A06" w:rsidRDefault="00AD2A06" w:rsidP="007C5C13">
      <w:r w:rsidRPr="009C3DE5">
        <w:rPr>
          <w:bdr w:val="single" w:sz="4" w:space="0" w:color="auto"/>
        </w:rPr>
        <w:t xml:space="preserve">     </w:t>
      </w:r>
      <w:r>
        <w:t xml:space="preserve">  </w:t>
      </w:r>
      <w:r w:rsidR="00627FA6">
        <w:t>Baby-proof your home</w:t>
      </w:r>
    </w:p>
    <w:p w14:paraId="405B356B" w14:textId="77777777" w:rsidR="00627FA6" w:rsidRDefault="00627FA6" w:rsidP="007C5C13"/>
    <w:p w14:paraId="061D22BE" w14:textId="5887635B" w:rsidR="00627FA6" w:rsidRDefault="00627FA6" w:rsidP="007C5C13">
      <w:r w:rsidRPr="009C3DE5">
        <w:rPr>
          <w:bdr w:val="single" w:sz="4" w:space="0" w:color="auto"/>
        </w:rPr>
        <w:t xml:space="preserve">     </w:t>
      </w:r>
      <w:r>
        <w:t xml:space="preserve">  </w:t>
      </w:r>
      <w:r w:rsidR="00375795">
        <w:t>Schedule your provider visits &amp; tests</w:t>
      </w:r>
    </w:p>
    <w:p w14:paraId="19D1DF4B" w14:textId="77777777" w:rsidR="00375795" w:rsidRDefault="00375795" w:rsidP="007C5C13"/>
    <w:p w14:paraId="17DA7DE9" w14:textId="4F5DF12F" w:rsidR="00375795" w:rsidRDefault="00375795" w:rsidP="007C5C13">
      <w:r w:rsidRPr="009C3DE5">
        <w:rPr>
          <w:bdr w:val="single" w:sz="4" w:space="0" w:color="auto"/>
        </w:rPr>
        <w:t xml:space="preserve">     </w:t>
      </w:r>
      <w:r>
        <w:t xml:space="preserve">  </w:t>
      </w:r>
      <w:r w:rsidR="005A0723">
        <w:t>Get your car seat inspected</w:t>
      </w:r>
    </w:p>
    <w:p w14:paraId="625AC5AA" w14:textId="77777777" w:rsidR="005A0723" w:rsidRDefault="005A0723" w:rsidP="007C5C13"/>
    <w:p w14:paraId="61FA7D86" w14:textId="0742DB03" w:rsidR="005A0723" w:rsidRDefault="005A0723" w:rsidP="007C5C13">
      <w:r w:rsidRPr="009C3DE5">
        <w:rPr>
          <w:bdr w:val="single" w:sz="4" w:space="0" w:color="auto"/>
        </w:rPr>
        <w:t xml:space="preserve">     </w:t>
      </w:r>
      <w:r>
        <w:t xml:space="preserve">  Prepare baby first-aid and emergency items</w:t>
      </w:r>
    </w:p>
    <w:p w14:paraId="4422D499" w14:textId="77777777" w:rsidR="005A0723" w:rsidRDefault="005A0723" w:rsidP="007C5C13"/>
    <w:p w14:paraId="2AD8A502" w14:textId="5FBDEB4B" w:rsidR="005A0723" w:rsidRDefault="005A0723" w:rsidP="007C5C13">
      <w:r w:rsidRPr="009C3DE5">
        <w:rPr>
          <w:bdr w:val="single" w:sz="4" w:space="0" w:color="auto"/>
        </w:rPr>
        <w:t xml:space="preserve">     </w:t>
      </w:r>
      <w:r>
        <w:t xml:space="preserve">  Purchase any</w:t>
      </w:r>
      <w:r w:rsidR="00ED72B5">
        <w:t xml:space="preserve"> baby</w:t>
      </w:r>
      <w:r>
        <w:t xml:space="preserve"> items still needed</w:t>
      </w:r>
    </w:p>
    <w:p w14:paraId="110D9A1F" w14:textId="77777777" w:rsidR="000513C5" w:rsidRDefault="000513C5" w:rsidP="007C5C13"/>
    <w:p w14:paraId="51DE4B90" w14:textId="33F6CB86" w:rsidR="000513C5" w:rsidRDefault="000513C5" w:rsidP="007C5C13">
      <w:r w:rsidRPr="009C3DE5">
        <w:rPr>
          <w:bdr w:val="single" w:sz="4" w:space="0" w:color="auto"/>
        </w:rPr>
        <w:t xml:space="preserve">     </w:t>
      </w:r>
      <w:r>
        <w:t xml:space="preserve">  Finish the nursery</w:t>
      </w:r>
    </w:p>
    <w:p w14:paraId="1742ECBB" w14:textId="77777777" w:rsidR="009C0AB5" w:rsidRDefault="009C0AB5" w:rsidP="007C5C13"/>
    <w:p w14:paraId="6B3AF46E" w14:textId="462797AB" w:rsidR="009C0AB5" w:rsidRDefault="009C0AB5" w:rsidP="007C5C13">
      <w:pPr>
        <w:rPr>
          <w:color w:val="FF0000"/>
        </w:rPr>
      </w:pPr>
      <w:r w:rsidRPr="009C3DE5">
        <w:rPr>
          <w:bdr w:val="single" w:sz="4" w:space="0" w:color="auto"/>
        </w:rPr>
        <w:t xml:space="preserve">     </w:t>
      </w:r>
      <w:r>
        <w:t xml:space="preserve">  Weekly provider visits after week 36</w:t>
      </w:r>
    </w:p>
    <w:p w14:paraId="1B620459" w14:textId="77777777" w:rsidR="005B7E67" w:rsidRDefault="005B7E67" w:rsidP="007C5C13">
      <w:pPr>
        <w:rPr>
          <w:color w:val="FF0000"/>
        </w:rPr>
      </w:pPr>
    </w:p>
    <w:p w14:paraId="0A71F0AC" w14:textId="77777777" w:rsidR="00812CDE" w:rsidRDefault="00812CDE" w:rsidP="007C5C13">
      <w:pPr>
        <w:rPr>
          <w:color w:val="FF0000"/>
        </w:rPr>
      </w:pPr>
    </w:p>
    <w:p w14:paraId="20405D65" w14:textId="2D8F1000" w:rsidR="00A250A5" w:rsidRPr="003E013D" w:rsidRDefault="007454C4" w:rsidP="00094207">
      <w:pPr>
        <w:jc w:val="center"/>
        <w:rPr>
          <w:b/>
        </w:rPr>
      </w:pPr>
      <w:r>
        <w:rPr>
          <w:b/>
          <w:sz w:val="28"/>
          <w:u w:val="single"/>
        </w:rPr>
        <w:t xml:space="preserve">Your </w:t>
      </w:r>
      <w:r w:rsidR="003E013D">
        <w:rPr>
          <w:b/>
          <w:sz w:val="28"/>
          <w:u w:val="single"/>
        </w:rPr>
        <w:t>Birth Plan</w:t>
      </w:r>
    </w:p>
    <w:p w14:paraId="604BC262" w14:textId="77777777" w:rsidR="00A250A5" w:rsidRDefault="00A250A5" w:rsidP="007C5C13">
      <w:pPr>
        <w:rPr>
          <w:color w:val="FF0000"/>
        </w:rPr>
      </w:pPr>
    </w:p>
    <w:p w14:paraId="556D0982" w14:textId="331E913F" w:rsidR="00A250A5" w:rsidRDefault="003E013D" w:rsidP="007C5C13">
      <w:r w:rsidRPr="003E013D">
        <w:t>A birth plan typically</w:t>
      </w:r>
      <w:r w:rsidR="000878D0">
        <w:t xml:space="preserve"> consists of </w:t>
      </w:r>
      <w:r w:rsidR="005645E9">
        <w:t xml:space="preserve">specific requests related to the labor, delivery, </w:t>
      </w:r>
      <w:r w:rsidR="00AF161B">
        <w:t xml:space="preserve">and the recovery period. </w:t>
      </w:r>
      <w:r w:rsidR="000E4833">
        <w:t>It is not necessary to have a formal birth plan in writing; however, it is always best to express specific preferences to your physicians and nursing staff</w:t>
      </w:r>
      <w:r w:rsidR="00F24A89">
        <w:t xml:space="preserve"> when you are in the hospital.</w:t>
      </w:r>
    </w:p>
    <w:p w14:paraId="34BB5826" w14:textId="77777777" w:rsidR="00952337" w:rsidRDefault="00952337" w:rsidP="007C5C13"/>
    <w:p w14:paraId="12318AEA" w14:textId="20D1D996" w:rsidR="00952337" w:rsidRDefault="00952337" w:rsidP="007C5C13">
      <w:r>
        <w:t>Preferences range from how you want to position yourself while delivering, to how you desire to cope with pain. When delivering, do you want to squat or use stirrups? Do you want to use pain medication, or try natural pain reduction methods? It’s helpful to consider these questions, and many more, prior to labor.</w:t>
      </w:r>
    </w:p>
    <w:p w14:paraId="50106A7B" w14:textId="77777777" w:rsidR="00952337" w:rsidRDefault="00952337" w:rsidP="007C5C13"/>
    <w:p w14:paraId="2D950E5C" w14:textId="6C0C86CC" w:rsidR="00952337" w:rsidRDefault="00C57F84" w:rsidP="007C5C13">
      <w:r>
        <w:t>Birth plans are an opportunity for you to explore your hopes for your birthing process and to communicate those hopes with your partner and provider. However, b</w:t>
      </w:r>
      <w:r w:rsidR="00952337">
        <w:t xml:space="preserve">irth plans must be flexible. </w:t>
      </w:r>
      <w:r w:rsidR="00CC6A73">
        <w:t xml:space="preserve">Labor and delivery is an unpredictable process in all cases, and it is important that you are aware that the birth plan may not be the </w:t>
      </w:r>
      <w:r w:rsidR="006A3309">
        <w:t>most healthy option for you and your baby.</w:t>
      </w:r>
    </w:p>
    <w:p w14:paraId="43E27D95" w14:textId="77777777" w:rsidR="00F35861" w:rsidRDefault="00F35861" w:rsidP="007C5C13"/>
    <w:p w14:paraId="62F898FD" w14:textId="72367443" w:rsidR="00F35861" w:rsidRPr="00F35861" w:rsidRDefault="00F35861" w:rsidP="007C5C13">
      <w:r>
        <w:t>It is always best to discuss specific preferences with your physician prior to the onset of labor.</w:t>
      </w:r>
      <w:r w:rsidR="00C751F9">
        <w:t xml:space="preserve"> This will facilitate a better understanding of the usual procedures associated with the hospital, and allow for possible modifications of these procedures if appropriate. </w:t>
      </w:r>
      <w:r w:rsidR="002A3AC6">
        <w:t xml:space="preserve">To help assist you in creating a birth plan, there is a birth plan worksheet in </w:t>
      </w:r>
      <w:r w:rsidR="00D32468">
        <w:t>the “R</w:t>
      </w:r>
      <w:r w:rsidR="009B6120">
        <w:t>esources</w:t>
      </w:r>
      <w:r w:rsidR="00D32468">
        <w:t>”</w:t>
      </w:r>
      <w:r w:rsidR="009B6120">
        <w:t xml:space="preserve"> secti</w:t>
      </w:r>
      <w:r w:rsidR="003D2849">
        <w:t>on of this booklet.</w:t>
      </w:r>
      <w:r w:rsidR="00112499">
        <w:t xml:space="preserve"> Take a few minutes to sit down with your partner to highlight specific requests. Feel free to share it with your doctor as a vehicle to discuss any questions or concerns you may have.</w:t>
      </w:r>
    </w:p>
    <w:p w14:paraId="7A856357" w14:textId="77777777" w:rsidR="00DE41C2" w:rsidRDefault="00DE41C2" w:rsidP="007C5C13">
      <w:pPr>
        <w:rPr>
          <w:color w:val="FF0000"/>
        </w:rPr>
      </w:pPr>
    </w:p>
    <w:p w14:paraId="59A2C8BC" w14:textId="77777777" w:rsidR="005545ED" w:rsidRDefault="005545ED" w:rsidP="007C5C13">
      <w:pPr>
        <w:rPr>
          <w:color w:val="FF0000"/>
        </w:rPr>
      </w:pPr>
    </w:p>
    <w:p w14:paraId="6452EF0C" w14:textId="72134C37" w:rsidR="005B7E67" w:rsidRPr="00726950" w:rsidRDefault="005B7E67" w:rsidP="000C0808">
      <w:pPr>
        <w:pStyle w:val="TOC1"/>
      </w:pPr>
      <w:r>
        <w:t>Labor</w:t>
      </w:r>
    </w:p>
    <w:p w14:paraId="509AF918" w14:textId="77777777" w:rsidR="005B7E67" w:rsidRDefault="005B7E67" w:rsidP="007C5C13">
      <w:pPr>
        <w:rPr>
          <w:color w:val="FF0000"/>
        </w:rPr>
      </w:pPr>
    </w:p>
    <w:p w14:paraId="6169F981" w14:textId="1D07F39C" w:rsidR="00A33039" w:rsidRPr="00DE52C7" w:rsidRDefault="00AA54C5" w:rsidP="00AA54C5">
      <w:pPr>
        <w:jc w:val="center"/>
        <w:rPr>
          <w:b/>
          <w:sz w:val="28"/>
          <w:u w:val="single"/>
        </w:rPr>
      </w:pPr>
      <w:r w:rsidRPr="00DE52C7">
        <w:rPr>
          <w:b/>
          <w:sz w:val="28"/>
          <w:u w:val="single"/>
        </w:rPr>
        <w:t>Preterm Labor</w:t>
      </w:r>
    </w:p>
    <w:p w14:paraId="689B0C0B" w14:textId="77777777" w:rsidR="00A318D5" w:rsidRDefault="00A318D5" w:rsidP="00AA54C5">
      <w:pPr>
        <w:jc w:val="center"/>
        <w:rPr>
          <w:sz w:val="28"/>
          <w:u w:val="single"/>
        </w:rPr>
      </w:pPr>
    </w:p>
    <w:p w14:paraId="362C11DC" w14:textId="36C0CA3B" w:rsidR="00D54275" w:rsidRDefault="003A5E88" w:rsidP="00D54275">
      <w:r>
        <w:t xml:space="preserve">Infants born prior to 37 weeks (preterm, or premature birth) may experience a variety of complications. It is important </w:t>
      </w:r>
      <w:r w:rsidR="00A35268">
        <w:t xml:space="preserve">to take note of the signs and symptoms of preterm labor, and to </w:t>
      </w:r>
      <w:r w:rsidR="00A35268" w:rsidRPr="00A35268">
        <w:rPr>
          <w:u w:val="single"/>
        </w:rPr>
        <w:t>call your provider immediately</w:t>
      </w:r>
      <w:r w:rsidR="00A35268">
        <w:t xml:space="preserve"> if you are experiencing any.</w:t>
      </w:r>
    </w:p>
    <w:p w14:paraId="4738DE5D" w14:textId="77777777" w:rsidR="00AD6FD0" w:rsidRDefault="00AD6FD0" w:rsidP="00D54275"/>
    <w:p w14:paraId="6BB75E63" w14:textId="022250C7" w:rsidR="00AD6FD0" w:rsidRPr="00471F1D" w:rsidRDefault="00AD6FD0" w:rsidP="00D54275">
      <w:pPr>
        <w:rPr>
          <w:b/>
          <w:i/>
        </w:rPr>
      </w:pPr>
      <w:r w:rsidRPr="00471F1D">
        <w:rPr>
          <w:b/>
          <w:i/>
        </w:rPr>
        <w:t>Warning signs of preterm labor</w:t>
      </w:r>
      <w:r w:rsidR="000A2D0A" w:rsidRPr="00471F1D">
        <w:rPr>
          <w:b/>
          <w:i/>
        </w:rPr>
        <w:t>*</w:t>
      </w:r>
      <w:r w:rsidRPr="00471F1D">
        <w:rPr>
          <w:b/>
          <w:i/>
        </w:rPr>
        <w:t>:</w:t>
      </w:r>
    </w:p>
    <w:p w14:paraId="24504701" w14:textId="77777777" w:rsidR="00A35268" w:rsidRDefault="00A35268" w:rsidP="00D54275"/>
    <w:p w14:paraId="745AA902" w14:textId="77777777" w:rsidR="00274FA8" w:rsidRDefault="00274FA8" w:rsidP="004C43C4">
      <w:pPr>
        <w:pStyle w:val="ListParagraph"/>
        <w:numPr>
          <w:ilvl w:val="0"/>
          <w:numId w:val="33"/>
        </w:numPr>
        <w:sectPr w:rsidR="00274FA8" w:rsidSect="005E747E">
          <w:type w:val="continuous"/>
          <w:pgSz w:w="12240" w:h="15840"/>
          <w:pgMar w:top="1440" w:right="1440" w:bottom="1440" w:left="1440" w:header="720" w:footer="720" w:gutter="0"/>
          <w:pgNumType w:start="16"/>
          <w:cols w:space="720"/>
          <w:titlePg/>
          <w:docGrid w:linePitch="360"/>
        </w:sectPr>
      </w:pPr>
    </w:p>
    <w:p w14:paraId="2B612EA6" w14:textId="2322426A" w:rsidR="00AD6FD0" w:rsidRDefault="00AD6FD0" w:rsidP="004C43C4">
      <w:pPr>
        <w:pStyle w:val="ListParagraph"/>
        <w:numPr>
          <w:ilvl w:val="0"/>
          <w:numId w:val="33"/>
        </w:numPr>
      </w:pPr>
      <w:r>
        <w:t>Uterine contractions</w:t>
      </w:r>
    </w:p>
    <w:p w14:paraId="4F8569A0" w14:textId="7F1FA539" w:rsidR="00AD6FD0" w:rsidRDefault="00AD6FD0" w:rsidP="004C43C4">
      <w:pPr>
        <w:pStyle w:val="ListParagraph"/>
        <w:numPr>
          <w:ilvl w:val="0"/>
          <w:numId w:val="33"/>
        </w:numPr>
      </w:pPr>
      <w:r>
        <w:t>Watery vaginal discharge</w:t>
      </w:r>
    </w:p>
    <w:p w14:paraId="378186DD" w14:textId="69E6A575" w:rsidR="00AD6FD0" w:rsidRDefault="00AD6FD0" w:rsidP="004C43C4">
      <w:pPr>
        <w:pStyle w:val="ListParagraph"/>
        <w:numPr>
          <w:ilvl w:val="0"/>
          <w:numId w:val="33"/>
        </w:numPr>
      </w:pPr>
      <w:r>
        <w:t>Pelvic pressure (feeling of baby pushing down)</w:t>
      </w:r>
    </w:p>
    <w:p w14:paraId="5066779C" w14:textId="497BF699" w:rsidR="00AD6FD0" w:rsidRDefault="00184E7D" w:rsidP="004C43C4">
      <w:pPr>
        <w:pStyle w:val="ListParagraph"/>
        <w:numPr>
          <w:ilvl w:val="0"/>
          <w:numId w:val="33"/>
        </w:numPr>
      </w:pPr>
      <w:r>
        <w:t>Low, dull backache</w:t>
      </w:r>
    </w:p>
    <w:p w14:paraId="50723C31" w14:textId="5B997EBE" w:rsidR="00184E7D" w:rsidRDefault="00E7790B" w:rsidP="004C43C4">
      <w:pPr>
        <w:pStyle w:val="ListParagraph"/>
        <w:numPr>
          <w:ilvl w:val="0"/>
          <w:numId w:val="33"/>
        </w:numPr>
      </w:pPr>
      <w:r>
        <w:t>Cramps (similar to menstrual cramps)</w:t>
      </w:r>
    </w:p>
    <w:p w14:paraId="6755A4A0" w14:textId="2AA01917" w:rsidR="00E7790B" w:rsidRDefault="00E7790B" w:rsidP="004C43C4">
      <w:pPr>
        <w:pStyle w:val="ListParagraph"/>
        <w:numPr>
          <w:ilvl w:val="0"/>
          <w:numId w:val="33"/>
        </w:numPr>
      </w:pPr>
      <w:r>
        <w:t>Vaginal bleeding</w:t>
      </w:r>
    </w:p>
    <w:p w14:paraId="461ECD37" w14:textId="77777777" w:rsidR="00274FA8" w:rsidRDefault="00274FA8" w:rsidP="00C62D0B">
      <w:pPr>
        <w:sectPr w:rsidR="00274FA8" w:rsidSect="00274FA8">
          <w:type w:val="continuous"/>
          <w:pgSz w:w="12240" w:h="15840"/>
          <w:pgMar w:top="1440" w:right="1440" w:bottom="1440" w:left="1440" w:header="720" w:footer="720" w:gutter="0"/>
          <w:pgNumType w:start="13"/>
          <w:cols w:num="2" w:space="720"/>
          <w:titlePg/>
          <w:docGrid w:linePitch="360"/>
        </w:sectPr>
      </w:pPr>
    </w:p>
    <w:p w14:paraId="423E0E52" w14:textId="55129D06" w:rsidR="00C62D0B" w:rsidRDefault="00C62D0B" w:rsidP="00C62D0B"/>
    <w:p w14:paraId="53B8A107" w14:textId="1F399467" w:rsidR="00C62D0B" w:rsidRDefault="001F44B2" w:rsidP="00C62D0B">
      <w:r>
        <w:t>*</w:t>
      </w:r>
      <w:r w:rsidR="00C62D0B">
        <w:t>Contact your health provider immediately if you experience some or all of these signs.</w:t>
      </w:r>
    </w:p>
    <w:p w14:paraId="7C126CD8" w14:textId="77777777" w:rsidR="00AD6FD0" w:rsidRDefault="00AD6FD0" w:rsidP="00AD6FD0">
      <w:pPr>
        <w:pStyle w:val="ListParagraph"/>
      </w:pPr>
    </w:p>
    <w:p w14:paraId="53BA89B9" w14:textId="77777777" w:rsidR="00460A53" w:rsidRPr="00D54275" w:rsidRDefault="00460A53" w:rsidP="00AD6FD0">
      <w:pPr>
        <w:pStyle w:val="ListParagraph"/>
      </w:pPr>
    </w:p>
    <w:p w14:paraId="0F2F8613" w14:textId="20C8049C" w:rsidR="00AA54C5" w:rsidRPr="00DE52C7" w:rsidRDefault="00AA54C5" w:rsidP="00AA54C5">
      <w:pPr>
        <w:jc w:val="center"/>
        <w:rPr>
          <w:b/>
          <w:sz w:val="28"/>
          <w:u w:val="single"/>
        </w:rPr>
      </w:pPr>
      <w:r w:rsidRPr="00DE52C7">
        <w:rPr>
          <w:b/>
          <w:sz w:val="28"/>
          <w:u w:val="single"/>
        </w:rPr>
        <w:t>Early Labor</w:t>
      </w:r>
    </w:p>
    <w:p w14:paraId="1F29F5D6" w14:textId="77777777" w:rsidR="00A318D5" w:rsidRDefault="00A318D5" w:rsidP="00AA54C5">
      <w:pPr>
        <w:jc w:val="center"/>
        <w:rPr>
          <w:color w:val="FF0000"/>
        </w:rPr>
      </w:pPr>
    </w:p>
    <w:p w14:paraId="74BC64EF" w14:textId="4EC1C9A9" w:rsidR="00532D46" w:rsidRDefault="00477995" w:rsidP="00532D46">
      <w:r>
        <w:t xml:space="preserve">“Early labor” is the first stage of labor. </w:t>
      </w:r>
      <w:r w:rsidR="00F33CCB">
        <w:t xml:space="preserve">Early labor is usually low intensity and begins with the onset of contractions. </w:t>
      </w:r>
      <w:r w:rsidR="0028477A">
        <w:t>Contractions during this phase of labor usually last 30-60 seconds and</w:t>
      </w:r>
      <w:r w:rsidR="0008614E">
        <w:t xml:space="preserve"> occur</w:t>
      </w:r>
      <w:r w:rsidR="0028477A">
        <w:t xml:space="preserve"> </w:t>
      </w:r>
      <w:r w:rsidR="0008614E">
        <w:t>anywhere from</w:t>
      </w:r>
      <w:r w:rsidR="0028477A">
        <w:t xml:space="preserve"> five to twenty minute intervals. </w:t>
      </w:r>
      <w:r w:rsidR="00B63634">
        <w:t xml:space="preserve">Your cervix will dilate from 0 centimeters (cm) to a little over 3 cm. </w:t>
      </w:r>
      <w:r w:rsidR="000D1E85">
        <w:t>You may experience</w:t>
      </w:r>
      <w:r w:rsidR="00524863">
        <w:t xml:space="preserve"> symptoms such as backache, upset stomach, and warmth in the abdomen. </w:t>
      </w:r>
      <w:r w:rsidR="005560CD">
        <w:t xml:space="preserve">Early labor can last for several hours before you enter active labor. </w:t>
      </w:r>
      <w:r w:rsidR="004E4638">
        <w:t>This phase of labor is slightly different for each individual</w:t>
      </w:r>
      <w:r w:rsidR="0033413C">
        <w:t>.</w:t>
      </w:r>
    </w:p>
    <w:p w14:paraId="5AEA8C6A" w14:textId="77777777" w:rsidR="0033413C" w:rsidRDefault="0033413C" w:rsidP="00532D46"/>
    <w:p w14:paraId="36426B27" w14:textId="77777777" w:rsidR="00460A53" w:rsidRDefault="00460A53" w:rsidP="00532D46"/>
    <w:p w14:paraId="7B3F67E2" w14:textId="231985E8" w:rsidR="0033413C" w:rsidRDefault="0033413C" w:rsidP="00532D46">
      <w:r>
        <w:t>Keep in mind some of the factors that determine the speed of labor:</w:t>
      </w:r>
    </w:p>
    <w:p w14:paraId="03565C24" w14:textId="77777777" w:rsidR="0033413C" w:rsidRDefault="0033413C" w:rsidP="00532D46"/>
    <w:p w14:paraId="2532CAEF" w14:textId="0C66904A" w:rsidR="0033413C" w:rsidRDefault="00635A6C" w:rsidP="004C43C4">
      <w:pPr>
        <w:pStyle w:val="ListParagraph"/>
        <w:numPr>
          <w:ilvl w:val="0"/>
          <w:numId w:val="34"/>
        </w:numPr>
      </w:pPr>
      <w:r>
        <w:t>S</w:t>
      </w:r>
      <w:r w:rsidR="0033413C">
        <w:t>ize of your baby’s head</w:t>
      </w:r>
    </w:p>
    <w:p w14:paraId="3412E5B3" w14:textId="7C7F2513" w:rsidR="0033413C" w:rsidRDefault="0033413C" w:rsidP="004C43C4">
      <w:pPr>
        <w:pStyle w:val="ListParagraph"/>
        <w:numPr>
          <w:ilvl w:val="0"/>
          <w:numId w:val="34"/>
        </w:numPr>
      </w:pPr>
      <w:r>
        <w:t>Position of the baby – head first or breech (when the buttocks or feet are first)</w:t>
      </w:r>
    </w:p>
    <w:p w14:paraId="234E2458" w14:textId="411DA184" w:rsidR="00BD39F5" w:rsidRDefault="00CD4DE3" w:rsidP="004C43C4">
      <w:pPr>
        <w:pStyle w:val="ListParagraph"/>
        <w:numPr>
          <w:ilvl w:val="0"/>
          <w:numId w:val="34"/>
        </w:numPr>
      </w:pPr>
      <w:r>
        <w:t>Thinning of your cervix</w:t>
      </w:r>
    </w:p>
    <w:p w14:paraId="18CC67F2" w14:textId="04262251" w:rsidR="00532D46" w:rsidRDefault="00CD4DE3" w:rsidP="000674D1">
      <w:pPr>
        <w:pStyle w:val="ListParagraph"/>
        <w:numPr>
          <w:ilvl w:val="0"/>
          <w:numId w:val="34"/>
        </w:numPr>
      </w:pPr>
      <w:r>
        <w:t>Ability to push</w:t>
      </w:r>
    </w:p>
    <w:p w14:paraId="2D15950E" w14:textId="77777777" w:rsidR="00460A53" w:rsidRPr="000674D1" w:rsidRDefault="00460A53" w:rsidP="00460A53">
      <w:pPr>
        <w:pStyle w:val="ListParagraph"/>
      </w:pPr>
    </w:p>
    <w:p w14:paraId="2D3752A8" w14:textId="07CF2A6A" w:rsidR="00AA54C5" w:rsidRPr="005C1A35" w:rsidRDefault="002414C9" w:rsidP="00AA54C5">
      <w:pPr>
        <w:jc w:val="center"/>
        <w:rPr>
          <w:b/>
          <w:sz w:val="28"/>
          <w:u w:val="single"/>
        </w:rPr>
      </w:pPr>
      <w:r>
        <w:rPr>
          <w:b/>
          <w:sz w:val="28"/>
          <w:u w:val="single"/>
        </w:rPr>
        <w:t xml:space="preserve">Physical </w:t>
      </w:r>
      <w:r w:rsidR="00AA54C5" w:rsidRPr="005C1A35">
        <w:rPr>
          <w:b/>
          <w:sz w:val="28"/>
          <w:u w:val="single"/>
        </w:rPr>
        <w:t>Signs of Labor</w:t>
      </w:r>
    </w:p>
    <w:p w14:paraId="27C8E58A" w14:textId="77777777" w:rsidR="00A318D5" w:rsidRDefault="00A318D5" w:rsidP="00AA54C5">
      <w:pPr>
        <w:jc w:val="center"/>
        <w:rPr>
          <w:sz w:val="28"/>
          <w:u w:val="single"/>
        </w:rPr>
      </w:pPr>
    </w:p>
    <w:p w14:paraId="1886CE34" w14:textId="07C333D6" w:rsidR="00EC7A36" w:rsidRDefault="008F019D" w:rsidP="004C43C4">
      <w:pPr>
        <w:pStyle w:val="ListParagraph"/>
        <w:numPr>
          <w:ilvl w:val="0"/>
          <w:numId w:val="35"/>
        </w:numPr>
      </w:pPr>
      <w:r>
        <w:t>Backache, vaginal pressure, pain in thighs, diarrhea</w:t>
      </w:r>
    </w:p>
    <w:p w14:paraId="3B109F7C" w14:textId="646F1042" w:rsidR="008F019D" w:rsidRDefault="008F019D" w:rsidP="004C43C4">
      <w:pPr>
        <w:pStyle w:val="ListParagraph"/>
        <w:numPr>
          <w:ilvl w:val="0"/>
          <w:numId w:val="35"/>
        </w:numPr>
      </w:pPr>
      <w:r>
        <w:t>Breaking of the water</w:t>
      </w:r>
    </w:p>
    <w:p w14:paraId="4B60A3B9" w14:textId="3227CEC1" w:rsidR="00CF21F7" w:rsidRDefault="00CF21F7" w:rsidP="004C43C4">
      <w:pPr>
        <w:pStyle w:val="ListParagraph"/>
        <w:numPr>
          <w:ilvl w:val="1"/>
          <w:numId w:val="35"/>
        </w:numPr>
      </w:pPr>
      <w:r>
        <w:t>The bag of water (amniotic sa</w:t>
      </w:r>
      <w:r w:rsidR="00FC4C1F">
        <w:t>c) that surrounds your baby may</w:t>
      </w:r>
      <w:r>
        <w:t xml:space="preserve"> leak or break</w:t>
      </w:r>
    </w:p>
    <w:p w14:paraId="66A85FC6" w14:textId="292831A1" w:rsidR="008F019D" w:rsidRDefault="00B74633" w:rsidP="004C43C4">
      <w:pPr>
        <w:pStyle w:val="ListParagraph"/>
        <w:numPr>
          <w:ilvl w:val="0"/>
          <w:numId w:val="35"/>
        </w:numPr>
      </w:pPr>
      <w:r>
        <w:t>The cervix starts to thin/s</w:t>
      </w:r>
      <w:r w:rsidR="0060330B">
        <w:t>often</w:t>
      </w:r>
      <w:r>
        <w:t xml:space="preserve"> and dilate</w:t>
      </w:r>
      <w:r w:rsidR="002C291C">
        <w:t xml:space="preserve">. </w:t>
      </w:r>
      <w:r w:rsidR="00AB79E9">
        <w:t xml:space="preserve">You should not try to examine your own cervix. This is something your provider will do at your </w:t>
      </w:r>
      <w:r w:rsidR="000D6D3E">
        <w:t>office visit or at the hospital.</w:t>
      </w:r>
    </w:p>
    <w:p w14:paraId="2EA3B410" w14:textId="3C19E7A2" w:rsidR="00944DB0" w:rsidRDefault="005C1A35" w:rsidP="004C43C4">
      <w:pPr>
        <w:pStyle w:val="ListParagraph"/>
        <w:numPr>
          <w:ilvl w:val="0"/>
          <w:numId w:val="35"/>
        </w:numPr>
      </w:pPr>
      <w:r>
        <w:t>Contractions</w:t>
      </w:r>
    </w:p>
    <w:p w14:paraId="0DDEEC3F" w14:textId="48BCCD93" w:rsidR="005C1A35" w:rsidRDefault="005C1A35" w:rsidP="004C43C4">
      <w:pPr>
        <w:pStyle w:val="ListParagraph"/>
        <w:numPr>
          <w:ilvl w:val="1"/>
          <w:numId w:val="35"/>
        </w:numPr>
      </w:pPr>
      <w:r>
        <w:t>Painful; these contractions of your uterus</w:t>
      </w:r>
      <w:r w:rsidR="00CB0D0A">
        <w:t xml:space="preserve"> cause cramping in your abdomen</w:t>
      </w:r>
    </w:p>
    <w:p w14:paraId="5FD3504F" w14:textId="18FF9434" w:rsidR="00CB0D0A" w:rsidRDefault="00CB0D0A" w:rsidP="004C43C4">
      <w:pPr>
        <w:pStyle w:val="ListParagraph"/>
        <w:numPr>
          <w:ilvl w:val="1"/>
          <w:numId w:val="35"/>
        </w:numPr>
      </w:pPr>
      <w:r>
        <w:t>They do not cease when you change positions</w:t>
      </w:r>
    </w:p>
    <w:p w14:paraId="0E27694E" w14:textId="4A7E9099" w:rsidR="00CB0D0A" w:rsidRPr="00EC7A36" w:rsidRDefault="00CB0D0A" w:rsidP="004C43C4">
      <w:pPr>
        <w:pStyle w:val="ListParagraph"/>
        <w:numPr>
          <w:ilvl w:val="1"/>
          <w:numId w:val="35"/>
        </w:numPr>
      </w:pPr>
      <w:r>
        <w:t xml:space="preserve">Frequency of contractions is </w:t>
      </w:r>
      <w:r>
        <w:rPr>
          <w:i/>
        </w:rPr>
        <w:t>regular</w:t>
      </w:r>
    </w:p>
    <w:p w14:paraId="33FD53DB" w14:textId="77777777" w:rsidR="00EC7A36" w:rsidRDefault="00EC7A36" w:rsidP="00AA54C5">
      <w:pPr>
        <w:jc w:val="center"/>
        <w:rPr>
          <w:sz w:val="28"/>
          <w:u w:val="single"/>
        </w:rPr>
      </w:pPr>
    </w:p>
    <w:p w14:paraId="38B6EA7E" w14:textId="53D2C173" w:rsidR="00AA54C5" w:rsidRPr="00BA7F8C" w:rsidRDefault="00AA54C5" w:rsidP="00AA54C5">
      <w:pPr>
        <w:jc w:val="center"/>
        <w:rPr>
          <w:b/>
          <w:sz w:val="28"/>
          <w:u w:val="single"/>
        </w:rPr>
      </w:pPr>
      <w:r w:rsidRPr="00BA7F8C">
        <w:rPr>
          <w:b/>
          <w:sz w:val="28"/>
          <w:u w:val="single"/>
        </w:rPr>
        <w:t>False Labor</w:t>
      </w:r>
    </w:p>
    <w:p w14:paraId="611AADF5" w14:textId="77777777" w:rsidR="00A318D5" w:rsidRDefault="00A318D5" w:rsidP="00AA54C5">
      <w:pPr>
        <w:jc w:val="center"/>
        <w:rPr>
          <w:sz w:val="28"/>
          <w:u w:val="single"/>
        </w:rPr>
      </w:pPr>
    </w:p>
    <w:p w14:paraId="592DFD60" w14:textId="6C9E79D2" w:rsidR="00BE2D50" w:rsidRDefault="00BE2D50" w:rsidP="00BE2D50">
      <w:r w:rsidRPr="00B947E2">
        <w:rPr>
          <w:i/>
          <w:u w:val="single"/>
        </w:rPr>
        <w:t>Braxton Hicks contractions</w:t>
      </w:r>
      <w:r>
        <w:rPr>
          <w:i/>
        </w:rPr>
        <w:t>:</w:t>
      </w:r>
      <w:r>
        <w:t xml:space="preserve"> </w:t>
      </w:r>
      <w:r w:rsidR="000D57A5">
        <w:t xml:space="preserve">These are </w:t>
      </w:r>
      <w:r w:rsidR="00077EA6">
        <w:t>painless contractions that</w:t>
      </w:r>
      <w:r w:rsidR="000D57A5">
        <w:t xml:space="preserve"> may occur during your second or third trimesters of pregnancy.</w:t>
      </w:r>
      <w:r w:rsidR="001A4DB9">
        <w:t xml:space="preserve"> They are the result of your uterus exercising its muscles in preparation for labor.</w:t>
      </w:r>
    </w:p>
    <w:p w14:paraId="7D7AD731" w14:textId="77777777" w:rsidR="001A4DB9" w:rsidRDefault="001A4DB9" w:rsidP="00BE2D50"/>
    <w:p w14:paraId="16B4536B" w14:textId="29AD065E" w:rsidR="001A4DB9" w:rsidRPr="00E60DC6" w:rsidRDefault="000D6D3E" w:rsidP="00BE2D50">
      <w:r>
        <w:rPr>
          <w:i/>
          <w:u w:val="single"/>
        </w:rPr>
        <w:t>Mucous Plug</w:t>
      </w:r>
      <w:r w:rsidR="001A4DB9">
        <w:rPr>
          <w:i/>
          <w:u w:val="single"/>
        </w:rPr>
        <w:t>:</w:t>
      </w:r>
      <w:r w:rsidR="001A4DB9">
        <w:t xml:space="preserve"> </w:t>
      </w:r>
      <w:r w:rsidR="000E3F0E">
        <w:t xml:space="preserve">During your pregnancy your body forms a thick plug of mucus within the cervix in order to protect </w:t>
      </w:r>
      <w:r w:rsidR="00377F09">
        <w:t xml:space="preserve">the pregnancy from any bacteria and infections. </w:t>
      </w:r>
      <w:r w:rsidR="00F772A1">
        <w:t xml:space="preserve">Possibly a few weeks, days, or hours before labor, the plug may discharge. </w:t>
      </w:r>
      <w:r w:rsidR="00F8769C">
        <w:t>This discharge is called a “</w:t>
      </w:r>
      <w:r w:rsidR="00453C39">
        <w:t>mucous plug</w:t>
      </w:r>
      <w:r w:rsidR="00F8769C">
        <w:t xml:space="preserve">” and is brownish mucus that you may not notice. </w:t>
      </w:r>
      <w:r w:rsidR="00E60DC6">
        <w:t>It is a sign that labor</w:t>
      </w:r>
      <w:r w:rsidR="00E60DC6" w:rsidRPr="00E873BE">
        <w:t xml:space="preserve"> may</w:t>
      </w:r>
      <w:r w:rsidR="00E60DC6">
        <w:rPr>
          <w:i/>
        </w:rPr>
        <w:t xml:space="preserve"> </w:t>
      </w:r>
      <w:r w:rsidR="00E60DC6">
        <w:t>happen soon.</w:t>
      </w:r>
    </w:p>
    <w:p w14:paraId="2418742F" w14:textId="77777777" w:rsidR="00BE2D50" w:rsidRDefault="00BE2D50" w:rsidP="00AA54C5">
      <w:pPr>
        <w:jc w:val="center"/>
        <w:rPr>
          <w:sz w:val="28"/>
          <w:u w:val="single"/>
        </w:rPr>
      </w:pPr>
    </w:p>
    <w:p w14:paraId="5C4EBDC3" w14:textId="52D93812" w:rsidR="00AA54C5" w:rsidRPr="00BA7F8C" w:rsidRDefault="00AA54C5" w:rsidP="00AA54C5">
      <w:pPr>
        <w:jc w:val="center"/>
        <w:rPr>
          <w:b/>
          <w:sz w:val="28"/>
          <w:u w:val="single"/>
        </w:rPr>
      </w:pPr>
      <w:r w:rsidRPr="00BA7F8C">
        <w:rPr>
          <w:b/>
          <w:sz w:val="28"/>
          <w:u w:val="single"/>
        </w:rPr>
        <w:t>When to Call in Labor</w:t>
      </w:r>
    </w:p>
    <w:p w14:paraId="57906D23" w14:textId="77777777" w:rsidR="00A318D5" w:rsidRDefault="00A318D5" w:rsidP="00AA54C5">
      <w:pPr>
        <w:jc w:val="center"/>
        <w:rPr>
          <w:sz w:val="28"/>
          <w:u w:val="single"/>
        </w:rPr>
      </w:pPr>
    </w:p>
    <w:p w14:paraId="65BAB7C0" w14:textId="3DAD34E2" w:rsidR="000D052C" w:rsidRDefault="009570C1" w:rsidP="000D052C">
      <w:r>
        <w:t xml:space="preserve">We recommend that you call in once you have established labor and/or your water breaks. If this is your first child, we recommend that you be in touch with your care provider when your contractions </w:t>
      </w:r>
      <w:r w:rsidR="00E44F60">
        <w:t>occur regularly</w:t>
      </w:r>
      <w:r>
        <w:t xml:space="preserve"> in 5-minute intervals over a one-to-two hour </w:t>
      </w:r>
      <w:r w:rsidR="00281D3B">
        <w:t xml:space="preserve">time </w:t>
      </w:r>
      <w:r>
        <w:t>period.</w:t>
      </w:r>
    </w:p>
    <w:p w14:paraId="514FF695" w14:textId="77777777" w:rsidR="00FD5DD4" w:rsidRDefault="00FD5DD4" w:rsidP="000D052C"/>
    <w:p w14:paraId="3F11BAA1" w14:textId="10EF86B3" w:rsidR="009477BF" w:rsidRPr="000D052C" w:rsidRDefault="009477BF" w:rsidP="000D052C">
      <w:r>
        <w:t xml:space="preserve">If you have any questions or concerns, please do not hesitate to call at anytime. There is always a physician on call. </w:t>
      </w:r>
      <w:r w:rsidR="00AF41CF">
        <w:t xml:space="preserve">Please use the downtown office number (202-331-9293) when calling about labor. You will be prompted to leave a message for the on-call physician. </w:t>
      </w:r>
      <w:r w:rsidR="002700B7">
        <w:t>Please speak slowly and clearly while leaving your name and phone number. You should receive a call back within 20 minutes.</w:t>
      </w:r>
    </w:p>
    <w:p w14:paraId="18EA0B28" w14:textId="77777777" w:rsidR="000D052C" w:rsidRDefault="000D052C" w:rsidP="00AA54C5">
      <w:pPr>
        <w:jc w:val="center"/>
        <w:rPr>
          <w:sz w:val="28"/>
          <w:u w:val="single"/>
        </w:rPr>
      </w:pPr>
    </w:p>
    <w:p w14:paraId="65CC0174" w14:textId="77777777" w:rsidR="00102126" w:rsidRDefault="00102126" w:rsidP="00AA54C5">
      <w:pPr>
        <w:jc w:val="center"/>
        <w:rPr>
          <w:sz w:val="28"/>
          <w:u w:val="single"/>
        </w:rPr>
      </w:pPr>
    </w:p>
    <w:p w14:paraId="575429EC" w14:textId="7248F59C" w:rsidR="00AA54C5" w:rsidRPr="00BA7F8C" w:rsidRDefault="00AA54C5" w:rsidP="00AA54C5">
      <w:pPr>
        <w:jc w:val="center"/>
        <w:rPr>
          <w:b/>
          <w:color w:val="FF0000"/>
        </w:rPr>
      </w:pPr>
      <w:r w:rsidRPr="00BA7F8C">
        <w:rPr>
          <w:b/>
          <w:sz w:val="28"/>
          <w:u w:val="single"/>
        </w:rPr>
        <w:t>Cord Blood Storage</w:t>
      </w:r>
    </w:p>
    <w:p w14:paraId="28F1BCDE" w14:textId="506BB8F4" w:rsidR="001F50A4" w:rsidRDefault="007C1669" w:rsidP="001F50A4">
      <w:pPr>
        <w:jc w:val="center"/>
      </w:pPr>
      <w:r>
        <w:t>(</w:t>
      </w:r>
      <w:hyperlink r:id="rId13" w:history="1">
        <w:r w:rsidR="001F50A4" w:rsidRPr="009C102A">
          <w:rPr>
            <w:rStyle w:val="Hyperlink"/>
          </w:rPr>
          <w:t>https://parentsguidecordblood.org/en</w:t>
        </w:r>
      </w:hyperlink>
      <w:r w:rsidR="001F50A4">
        <w:t>)</w:t>
      </w:r>
    </w:p>
    <w:p w14:paraId="79B62FEE" w14:textId="77777777" w:rsidR="00A36DB5" w:rsidRDefault="00A36DB5" w:rsidP="001F50A4"/>
    <w:p w14:paraId="3C0CA647" w14:textId="1E737BC2" w:rsidR="00A36DB5" w:rsidRDefault="008E3A0C" w:rsidP="00A36DB5">
      <w:r>
        <w:t xml:space="preserve">Cord blood is the blood that remains within the umbilical </w:t>
      </w:r>
      <w:r w:rsidR="001253CF">
        <w:t>cord and the placenta after the birth of your baby.</w:t>
      </w:r>
      <w:r w:rsidR="008E59DB">
        <w:t xml:space="preserve"> It has recently been found that storing and saving cord blood may serve a medical purpose. </w:t>
      </w:r>
    </w:p>
    <w:p w14:paraId="776F9A1C" w14:textId="77777777" w:rsidR="00BD519B" w:rsidRDefault="00BD519B" w:rsidP="00A36DB5"/>
    <w:p w14:paraId="0F7819BD" w14:textId="6D9D2BBD" w:rsidR="00BD519B" w:rsidRDefault="00BD519B" w:rsidP="00A36DB5">
      <w:r>
        <w:t xml:space="preserve">Cord blood is full of stem cells that can grow into blood cells, immune system cells, or many other types of cells in the body. </w:t>
      </w:r>
      <w:r w:rsidR="00022A21">
        <w:t xml:space="preserve">After the cord blood is collected it is stored </w:t>
      </w:r>
      <w:r w:rsidR="00327DF1">
        <w:t xml:space="preserve">in either a private or public banking facility. </w:t>
      </w:r>
      <w:r w:rsidR="0049527A">
        <w:t>The blood will remain in the storage facility for future use for your child, a sibling, or other family member. Sometimes cord blood can be used for an unrelated recipient who is in need of stem cells. This cord blood will then be used to treat certain life threatening conditions including leukemia, lymphoma, and metabolic disorders.</w:t>
      </w:r>
    </w:p>
    <w:p w14:paraId="47C8637A" w14:textId="77777777" w:rsidR="0049527A" w:rsidRDefault="0049527A" w:rsidP="00A36DB5"/>
    <w:p w14:paraId="4BE2C0A7" w14:textId="523015BB" w:rsidR="00CC4623" w:rsidRDefault="0049527A" w:rsidP="00A36DB5">
      <w:r>
        <w:t>Whether or not you are considering banking your baby’s cord blood, talk to your doctor about any questions you may have.</w:t>
      </w:r>
      <w:r w:rsidR="000E672E">
        <w:t xml:space="preserve"> The web link provided above </w:t>
      </w:r>
      <w:r w:rsidR="00363F8D">
        <w:t>has further information as well.</w:t>
      </w:r>
    </w:p>
    <w:p w14:paraId="19C1E678" w14:textId="77777777" w:rsidR="007E1814" w:rsidRDefault="007E1814" w:rsidP="00A36DB5"/>
    <w:p w14:paraId="3EB35A97" w14:textId="77777777" w:rsidR="007E1814" w:rsidRDefault="007E1814" w:rsidP="00A36DB5"/>
    <w:p w14:paraId="2A07E8CB" w14:textId="50945355" w:rsidR="00877E2B" w:rsidRPr="00726950" w:rsidRDefault="00877E2B" w:rsidP="00877E2B">
      <w:pPr>
        <w:pStyle w:val="TOC1"/>
      </w:pPr>
      <w:r>
        <w:t>Postpartum</w:t>
      </w:r>
    </w:p>
    <w:p w14:paraId="42008C01" w14:textId="77777777" w:rsidR="00877E2B" w:rsidRDefault="00877E2B" w:rsidP="00A36DB5">
      <w:pPr>
        <w:rPr>
          <w:b/>
        </w:rPr>
      </w:pPr>
    </w:p>
    <w:p w14:paraId="29F199DC" w14:textId="371A0AF3" w:rsidR="00F15BE7" w:rsidRDefault="00F15BE7" w:rsidP="00F15BE7">
      <w:pPr>
        <w:jc w:val="center"/>
        <w:rPr>
          <w:b/>
          <w:sz w:val="28"/>
          <w:u w:val="single"/>
        </w:rPr>
      </w:pPr>
      <w:r w:rsidRPr="00BA7F8C">
        <w:rPr>
          <w:b/>
          <w:sz w:val="28"/>
          <w:u w:val="single"/>
        </w:rPr>
        <w:t>Wh</w:t>
      </w:r>
      <w:r>
        <w:rPr>
          <w:b/>
          <w:sz w:val="28"/>
          <w:u w:val="single"/>
        </w:rPr>
        <w:t>at to Expect</w:t>
      </w:r>
    </w:p>
    <w:p w14:paraId="736A0D55" w14:textId="77777777" w:rsidR="002E7D80" w:rsidRDefault="002E7D80" w:rsidP="00F15BE7">
      <w:pPr>
        <w:jc w:val="center"/>
        <w:rPr>
          <w:b/>
          <w:sz w:val="28"/>
          <w:u w:val="single"/>
        </w:rPr>
      </w:pPr>
    </w:p>
    <w:p w14:paraId="4744510A" w14:textId="7F69FA2E" w:rsidR="001C2309" w:rsidRDefault="001C2309" w:rsidP="005B20B4">
      <w:r w:rsidRPr="002F2804">
        <w:rPr>
          <w:i/>
          <w:u w:val="single"/>
        </w:rPr>
        <w:t>Day of Hospital Discharge</w:t>
      </w:r>
      <w:r>
        <w:rPr>
          <w:i/>
        </w:rPr>
        <w:t>:</w:t>
      </w:r>
      <w:r>
        <w:t xml:space="preserve"> </w:t>
      </w:r>
      <w:r w:rsidR="00566017">
        <w:t>You finally get to take your newborn home!</w:t>
      </w:r>
      <w:r w:rsidR="000C5791">
        <w:t xml:space="preserve"> Make sure you are prepared with the necessary transportation equipment such as a car seat</w:t>
      </w:r>
      <w:r w:rsidR="00EB49EB">
        <w:t>,</w:t>
      </w:r>
      <w:r w:rsidR="000C5791">
        <w:t xml:space="preserve"> which needs to be inspected and certified. Check your local county website for certification details.</w:t>
      </w:r>
    </w:p>
    <w:p w14:paraId="512A32B0" w14:textId="77777777" w:rsidR="002F2804" w:rsidRDefault="002F2804" w:rsidP="005B20B4"/>
    <w:p w14:paraId="5AE75B62" w14:textId="74D55046" w:rsidR="002F2804" w:rsidRPr="008F1EFC" w:rsidRDefault="002F2804" w:rsidP="005B20B4">
      <w:r>
        <w:t xml:space="preserve">You may also want to discuss the possibility of </w:t>
      </w:r>
      <w:r w:rsidR="00945FE3">
        <w:t>arr</w:t>
      </w:r>
      <w:r>
        <w:t>anging a home nursing visit with your insurance company</w:t>
      </w:r>
      <w:r w:rsidR="00BF7932">
        <w:t xml:space="preserve">. </w:t>
      </w:r>
      <w:r w:rsidR="00932BDC">
        <w:t xml:space="preserve">This is when a nurse comes to your home to check on your and your baby, and to make sure you are comfortable with infant care techniques. </w:t>
      </w:r>
      <w:r w:rsidR="00291563">
        <w:t xml:space="preserve">Some insurance plans cover the cost of this visit. </w:t>
      </w:r>
      <w:r w:rsidR="008F1EFC">
        <w:t xml:space="preserve">Be sure to talk with your insurance company </w:t>
      </w:r>
      <w:r w:rsidR="008F1EFC">
        <w:rPr>
          <w:b/>
        </w:rPr>
        <w:t>before</w:t>
      </w:r>
      <w:r w:rsidR="008F1EFC">
        <w:t xml:space="preserve"> delivery if you would like to arrange this service.</w:t>
      </w:r>
    </w:p>
    <w:p w14:paraId="4046129F" w14:textId="77777777" w:rsidR="004B0097" w:rsidRPr="001C2309" w:rsidRDefault="004B0097" w:rsidP="005B20B4"/>
    <w:p w14:paraId="1805B3A2" w14:textId="4FB754FD" w:rsidR="000D50D4" w:rsidRDefault="001C2309" w:rsidP="005B20B4">
      <w:r w:rsidRPr="002F2804">
        <w:rPr>
          <w:i/>
          <w:u w:val="single"/>
        </w:rPr>
        <w:t>General Activity</w:t>
      </w:r>
      <w:r>
        <w:rPr>
          <w:i/>
        </w:rPr>
        <w:t xml:space="preserve">: </w:t>
      </w:r>
      <w:r w:rsidR="003B6A1F">
        <w:t xml:space="preserve">The process of labor and delivery puts strain on your body; it generally requires 6-8 weeks to recover. It is extremely important that you make time to rest for at least the first two weeks after your delivery. </w:t>
      </w:r>
      <w:r w:rsidR="00FA3306">
        <w:t>You can gradually increase your activity each day, but should avoid heavy lifting, strenuous work, and extended socializing. Also, try to limit the use of stairs in the first two weeks to only what is essential.</w:t>
      </w:r>
      <w:r w:rsidR="00794DCE">
        <w:t xml:space="preserve"> We recommend that you limit visitors the first few weeks to ensure that you receive the rest that you need.</w:t>
      </w:r>
    </w:p>
    <w:p w14:paraId="556F09E2" w14:textId="77777777" w:rsidR="004B3429" w:rsidRDefault="004B3429" w:rsidP="005B20B4"/>
    <w:p w14:paraId="1FDB0962" w14:textId="20CA1A17" w:rsidR="004B3429" w:rsidRDefault="004B3429" w:rsidP="005B20B4">
      <w:r>
        <w:t>You can alleviate some stress if you have family or friends that can help with shopping, meal preparation, and housework. With regards to exercise, you can begin to increase your activity 6 weeks postpartum</w:t>
      </w:r>
      <w:r w:rsidRPr="00FB56F2">
        <w:t xml:space="preserve"> </w:t>
      </w:r>
      <w:r w:rsidRPr="00FB56F2">
        <w:rPr>
          <w:u w:val="single"/>
        </w:rPr>
        <w:t>and</w:t>
      </w:r>
      <w:r w:rsidRPr="00FB56F2">
        <w:t xml:space="preserve"> </w:t>
      </w:r>
      <w:r w:rsidR="00572B84">
        <w:t>once bleeding has stopped in full</w:t>
      </w:r>
      <w:r>
        <w:t>.</w:t>
      </w:r>
      <w:r w:rsidR="00496B80">
        <w:t xml:space="preserve"> Discuss this further with your physician during your postpartum visit.</w:t>
      </w:r>
    </w:p>
    <w:p w14:paraId="2AE1C5DB" w14:textId="77777777" w:rsidR="000C1EB1" w:rsidRDefault="000C1EB1" w:rsidP="005B20B4"/>
    <w:p w14:paraId="32701A02" w14:textId="444050D2" w:rsidR="000C1EB1" w:rsidRDefault="000C1EB1" w:rsidP="005B20B4">
      <w:r>
        <w:rPr>
          <w:i/>
          <w:u w:val="single"/>
        </w:rPr>
        <w:t>Hygiene</w:t>
      </w:r>
      <w:r>
        <w:t xml:space="preserve">: </w:t>
      </w:r>
      <w:r w:rsidR="009844A4">
        <w:t xml:space="preserve">You may shower and wash your hair as usual once you are back home. </w:t>
      </w:r>
      <w:r w:rsidR="00803C10">
        <w:t>We recommend that you do not use tub baths for the first two weeks</w:t>
      </w:r>
      <w:r w:rsidR="00ED3642">
        <w:t>, or until you stop bleeding</w:t>
      </w:r>
      <w:r w:rsidR="00803C10">
        <w:t>.</w:t>
      </w:r>
      <w:r w:rsidR="00CB4B25">
        <w:t xml:space="preserve"> You may find that you sweat profusely at night during the postpartum period. This is normal, unless accompanied by a fever. </w:t>
      </w:r>
    </w:p>
    <w:p w14:paraId="3FF37F84" w14:textId="77777777" w:rsidR="00854ED3" w:rsidRDefault="00854ED3" w:rsidP="005B20B4"/>
    <w:p w14:paraId="3FC288A9" w14:textId="77777777" w:rsidR="00045A6D" w:rsidRDefault="00B04767" w:rsidP="005B20B4">
      <w:r>
        <w:rPr>
          <w:i/>
          <w:u w:val="single"/>
        </w:rPr>
        <w:t>Perine</w:t>
      </w:r>
      <w:r w:rsidR="00854ED3">
        <w:rPr>
          <w:i/>
          <w:u w:val="single"/>
        </w:rPr>
        <w:t>al Care:</w:t>
      </w:r>
      <w:r w:rsidR="00854ED3">
        <w:t xml:space="preserve"> </w:t>
      </w:r>
      <w:r>
        <w:t>It is important to keep the perineal</w:t>
      </w:r>
      <w:r w:rsidR="00EE239F">
        <w:t xml:space="preserve"> area as clean as possible</w:t>
      </w:r>
      <w:r w:rsidR="003461C8">
        <w:t xml:space="preserve">. </w:t>
      </w:r>
      <w:r w:rsidR="00CC3879">
        <w:t xml:space="preserve">After either a bowel movement or urination, the area should be rinsed with warm water and gently dried. This method is recommended for at least a week after your baby is born. </w:t>
      </w:r>
      <w:r w:rsidR="00045A6D">
        <w:t>Remember that wiping should always be done from front to back, however patting dry is preferred since it will decrease chances of irritation and infection.</w:t>
      </w:r>
    </w:p>
    <w:p w14:paraId="4A425F66" w14:textId="77777777" w:rsidR="00045A6D" w:rsidRDefault="00045A6D" w:rsidP="005B20B4"/>
    <w:p w14:paraId="7B6FBC2C" w14:textId="1BE28997" w:rsidR="00854ED3" w:rsidRDefault="00045A6D" w:rsidP="005B20B4">
      <w:r>
        <w:rPr>
          <w:i/>
          <w:u w:val="single"/>
        </w:rPr>
        <w:t>Perineal pain/stitches</w:t>
      </w:r>
      <w:r>
        <w:t xml:space="preserve">: </w:t>
      </w:r>
      <w:r w:rsidR="00194E33">
        <w:t>It is very common to feel sore and bruised in the vaginal, perineal, and rectal areas after delivery, especially if it is the birth of your first baby.</w:t>
      </w:r>
      <w:r w:rsidR="00B04767">
        <w:t xml:space="preserve"> </w:t>
      </w:r>
      <w:r w:rsidR="00C55FED">
        <w:t>If you received stitches, these will dissolve gradually and will not need to be removed.</w:t>
      </w:r>
    </w:p>
    <w:p w14:paraId="4A375AA1" w14:textId="77777777" w:rsidR="007C2D9D" w:rsidRDefault="007C2D9D" w:rsidP="005B20B4"/>
    <w:p w14:paraId="4A4C942C" w14:textId="1E8C3B28" w:rsidR="002A0BE6" w:rsidRDefault="002A0BE6" w:rsidP="005B20B4">
      <w:r>
        <w:t>If you experience discomfort we recommend the following methods for relief:</w:t>
      </w:r>
    </w:p>
    <w:p w14:paraId="76DD3020" w14:textId="0B66C65C" w:rsidR="002A0BE6" w:rsidRDefault="002A0BE6" w:rsidP="004C43C4">
      <w:pPr>
        <w:pStyle w:val="ListParagraph"/>
        <w:numPr>
          <w:ilvl w:val="0"/>
          <w:numId w:val="36"/>
        </w:numPr>
      </w:pPr>
      <w:r>
        <w:t xml:space="preserve">Sitz baths – sit in a shallow bath </w:t>
      </w:r>
      <w:r w:rsidR="00E5176F">
        <w:t xml:space="preserve">of 6-8 inches of very warm water for 15-20 minutes. Repeat 2-3 times per day if helpful. You may add Epsom salts to the water. </w:t>
      </w:r>
    </w:p>
    <w:p w14:paraId="5FBCE075" w14:textId="5448D299" w:rsidR="00E5176F" w:rsidRDefault="00F130C8" w:rsidP="004C43C4">
      <w:pPr>
        <w:pStyle w:val="ListParagraph"/>
        <w:numPr>
          <w:ilvl w:val="0"/>
          <w:numId w:val="36"/>
        </w:numPr>
      </w:pPr>
      <w:r>
        <w:t>Epifoam – this is an anti-inflammatory/anesthetic agent that may be applied to a sanitary pad after a sh</w:t>
      </w:r>
      <w:r w:rsidR="00091792">
        <w:t xml:space="preserve">ower and placed against the perineum. </w:t>
      </w:r>
    </w:p>
    <w:p w14:paraId="5AF4B476" w14:textId="5DB0DF33" w:rsidR="00967514" w:rsidRDefault="00967514" w:rsidP="004C43C4">
      <w:pPr>
        <w:pStyle w:val="ListParagraph"/>
        <w:numPr>
          <w:ilvl w:val="0"/>
          <w:numId w:val="36"/>
        </w:numPr>
      </w:pPr>
      <w:r>
        <w:t>You can alternate hot/cold therapy using a warm towel and ice</w:t>
      </w:r>
    </w:p>
    <w:p w14:paraId="02BFB972" w14:textId="1039EC0F" w:rsidR="00967514" w:rsidRDefault="00967514" w:rsidP="004C43C4">
      <w:pPr>
        <w:pStyle w:val="ListParagraph"/>
        <w:numPr>
          <w:ilvl w:val="0"/>
          <w:numId w:val="36"/>
        </w:numPr>
      </w:pPr>
      <w:r>
        <w:t>Avoid standing for long periods of time</w:t>
      </w:r>
    </w:p>
    <w:p w14:paraId="78BBF4F2" w14:textId="656F87F5" w:rsidR="00967514" w:rsidRPr="00854ED3" w:rsidRDefault="00967514" w:rsidP="004C43C4">
      <w:pPr>
        <w:pStyle w:val="ListParagraph"/>
        <w:numPr>
          <w:ilvl w:val="0"/>
          <w:numId w:val="36"/>
        </w:numPr>
      </w:pPr>
      <w:r>
        <w:t>Tylenol</w:t>
      </w:r>
    </w:p>
    <w:p w14:paraId="410A1164" w14:textId="77777777" w:rsidR="00FA3306" w:rsidRDefault="00FA3306" w:rsidP="005B20B4"/>
    <w:p w14:paraId="4E71D31E" w14:textId="0DD0F288" w:rsidR="001A6483" w:rsidRDefault="001A6483" w:rsidP="005B20B4">
      <w:r>
        <w:rPr>
          <w:i/>
          <w:u w:val="single"/>
        </w:rPr>
        <w:t>Cramping</w:t>
      </w:r>
      <w:r>
        <w:t>: Uterine</w:t>
      </w:r>
      <w:r w:rsidR="00566A47">
        <w:t xml:space="preserve"> cramps are not as pronounced with first babies, but may be quite uncomfortable with second or third births. Tylenol and ibuprofen may be used to alleviate this discomfort and the intensity </w:t>
      </w:r>
      <w:r w:rsidR="008976A9">
        <w:t xml:space="preserve">of pains should diminish </w:t>
      </w:r>
      <w:r w:rsidR="001E543E">
        <w:t>substantially each day after delivery.</w:t>
      </w:r>
      <w:r w:rsidR="006E718C">
        <w:t xml:space="preserve"> It is helpful to keep your </w:t>
      </w:r>
      <w:r w:rsidR="00CB2C7B">
        <w:t xml:space="preserve">bladder empty. </w:t>
      </w:r>
      <w:r w:rsidR="00E90630">
        <w:t>Many times, the strongest cramps occur with breastfeeding due to the release of hormones stimulated by nursing (causing the uterus to contract).</w:t>
      </w:r>
    </w:p>
    <w:p w14:paraId="4EE64A56" w14:textId="77777777" w:rsidR="00B06FBF" w:rsidRDefault="00B06FBF" w:rsidP="005B20B4"/>
    <w:p w14:paraId="6A024E3A" w14:textId="73FCA9BC" w:rsidR="00656DA4" w:rsidRDefault="00D6137B" w:rsidP="00D6137B">
      <w:r>
        <w:rPr>
          <w:i/>
          <w:u w:val="single"/>
        </w:rPr>
        <w:t>Vaginal Discharge</w:t>
      </w:r>
      <w:r w:rsidR="00D131F8">
        <w:rPr>
          <w:i/>
          <w:u w:val="single"/>
        </w:rPr>
        <w:t>:</w:t>
      </w:r>
      <w:r w:rsidR="00D131F8">
        <w:t xml:space="preserve"> </w:t>
      </w:r>
      <w:r>
        <w:t xml:space="preserve">Regardless of whether you have a vaginal birth or cesarean section you will have bleeding after delivery. This is called “lochia” and generally progresses from fairly bright red bleeding to darker red and finally pink or tan discharge when it ends. </w:t>
      </w:r>
      <w:r w:rsidR="00D07D36">
        <w:t>Normally</w:t>
      </w:r>
      <w:r w:rsidR="00E16052">
        <w:t xml:space="preserve"> this discharge lasts 3-4 weeks, possibly up to 6 weeks. </w:t>
      </w:r>
      <w:r w:rsidR="00DE284B">
        <w:t xml:space="preserve">Once the flow has started to decrease </w:t>
      </w:r>
      <w:r w:rsidR="00935386">
        <w:t>in quantity and darken in color, watch for changes back to heavier, brighter red discharge. This often indicates increased physical activity, and is a sign from your body to slow down for a few days.</w:t>
      </w:r>
      <w:r w:rsidR="00071BDF">
        <w:t xml:space="preserve"> If the bleeding continues to be heavy or have a foul odor, please call us. Use external pads during this discharge period, </w:t>
      </w:r>
      <w:r w:rsidR="00071BDF">
        <w:rPr>
          <w:b/>
        </w:rPr>
        <w:t>no tampons.</w:t>
      </w:r>
    </w:p>
    <w:p w14:paraId="667C01D6" w14:textId="77777777" w:rsidR="00821850" w:rsidRDefault="00821850" w:rsidP="00D6137B"/>
    <w:p w14:paraId="3E5F534C" w14:textId="5A7F1573" w:rsidR="00821850" w:rsidRPr="00821850" w:rsidRDefault="00821850" w:rsidP="00D6137B">
      <w:r>
        <w:rPr>
          <w:i/>
          <w:u w:val="single"/>
        </w:rPr>
        <w:t>Menstrual Periods:</w:t>
      </w:r>
      <w:r>
        <w:t xml:space="preserve"> If you are breastfeeding, your resumption of periods may be delayed anywhere from two to ten months. If you are formula-feeding, your first period will usually occur four to ten weeks after delivery. </w:t>
      </w:r>
      <w:r w:rsidR="00376809">
        <w:t>This first period may be unusual in duration or flow. It is important to use some form of birth control starting from the first time you have intercourse after your baby is born</w:t>
      </w:r>
      <w:r w:rsidR="0074523A">
        <w:t>.</w:t>
      </w:r>
      <w:r w:rsidR="00352E9C">
        <w:t xml:space="preserve"> Your provider will discuss appropriate birth control options with you at your 6 week postpartum visit.</w:t>
      </w:r>
    </w:p>
    <w:p w14:paraId="793CA6A4" w14:textId="77777777" w:rsidR="00A05789" w:rsidRDefault="00A05789" w:rsidP="00A05374">
      <w:pPr>
        <w:rPr>
          <w:b/>
          <w:sz w:val="28"/>
          <w:u w:val="single"/>
        </w:rPr>
      </w:pPr>
    </w:p>
    <w:p w14:paraId="58801DC3" w14:textId="692E86A5" w:rsidR="00213E35" w:rsidRDefault="00213E35" w:rsidP="00F15BE7">
      <w:pPr>
        <w:jc w:val="center"/>
        <w:rPr>
          <w:b/>
          <w:sz w:val="28"/>
          <w:u w:val="single"/>
        </w:rPr>
      </w:pPr>
      <w:r>
        <w:rPr>
          <w:b/>
          <w:sz w:val="28"/>
          <w:u w:val="single"/>
        </w:rPr>
        <w:t>Mental Health &amp; Sleep</w:t>
      </w:r>
    </w:p>
    <w:p w14:paraId="70BCDF95" w14:textId="77777777" w:rsidR="00872711" w:rsidRDefault="00872711" w:rsidP="00F15BE7">
      <w:pPr>
        <w:jc w:val="center"/>
        <w:rPr>
          <w:b/>
          <w:sz w:val="28"/>
          <w:u w:val="single"/>
        </w:rPr>
      </w:pPr>
    </w:p>
    <w:p w14:paraId="18DA5503" w14:textId="0AF660FD" w:rsidR="00872711" w:rsidRDefault="007B035E" w:rsidP="00872711">
      <w:r w:rsidRPr="00261B5A">
        <w:t>Tearfulness</w:t>
      </w:r>
      <w:r>
        <w:t xml:space="preserve"> and some feelings of depression are quite common after delivery.</w:t>
      </w:r>
      <w:r w:rsidR="00E1485E">
        <w:t xml:space="preserve"> </w:t>
      </w:r>
      <w:r w:rsidR="00990530">
        <w:t>Recovery from the birth, dramatic changes in hormone levels, and the stresses of having a new baby all contribute to this phenomenon known as “baby blues.”</w:t>
      </w:r>
      <w:r w:rsidR="00992C78">
        <w:t xml:space="preserve"> </w:t>
      </w:r>
      <w:r w:rsidR="00992C78" w:rsidRPr="00FC0D43">
        <w:rPr>
          <w:b/>
        </w:rPr>
        <w:t>Adequate rest</w:t>
      </w:r>
      <w:r w:rsidR="00992C78">
        <w:t xml:space="preserve"> is extremely important in minimizing the mood shifts.</w:t>
      </w:r>
      <w:r w:rsidR="00CC2056">
        <w:t xml:space="preserve"> If you feel that we can be of help, please call us. </w:t>
      </w:r>
      <w:r w:rsidR="00236B14">
        <w:t>Also, if your depression is prolonged, seems severe, or means that you are unable to take care of yourself or your baby, you should be in touch with us immediately.</w:t>
      </w:r>
      <w:r w:rsidR="00250A22">
        <w:t xml:space="preserve"> Contact your health care provider if you are experiencing any of the following:</w:t>
      </w:r>
    </w:p>
    <w:p w14:paraId="76493053" w14:textId="77777777" w:rsidR="00250A22" w:rsidRDefault="00250A22" w:rsidP="00872711"/>
    <w:p w14:paraId="3BC2B821" w14:textId="77777777" w:rsidR="00D52E1A" w:rsidRDefault="00D52E1A" w:rsidP="004C43C4">
      <w:pPr>
        <w:pStyle w:val="ListParagraph"/>
        <w:numPr>
          <w:ilvl w:val="0"/>
          <w:numId w:val="37"/>
        </w:numPr>
        <w:sectPr w:rsidR="00D52E1A" w:rsidSect="005E747E">
          <w:type w:val="continuous"/>
          <w:pgSz w:w="12240" w:h="15840"/>
          <w:pgMar w:top="1440" w:right="1440" w:bottom="1440" w:left="1440" w:header="720" w:footer="720" w:gutter="0"/>
          <w:pgNumType w:start="25"/>
          <w:cols w:space="720"/>
          <w:titlePg/>
          <w:docGrid w:linePitch="360"/>
        </w:sectPr>
      </w:pPr>
    </w:p>
    <w:p w14:paraId="712F7CC4" w14:textId="5BFE0996" w:rsidR="00250A22" w:rsidRDefault="00250A22" w:rsidP="004C43C4">
      <w:pPr>
        <w:pStyle w:val="ListParagraph"/>
        <w:numPr>
          <w:ilvl w:val="0"/>
          <w:numId w:val="37"/>
        </w:numPr>
      </w:pPr>
      <w:r>
        <w:t>Constant fatigue</w:t>
      </w:r>
    </w:p>
    <w:p w14:paraId="30A75858" w14:textId="09141A16" w:rsidR="00250A22" w:rsidRDefault="00844388" w:rsidP="004C43C4">
      <w:pPr>
        <w:pStyle w:val="ListParagraph"/>
        <w:numPr>
          <w:ilvl w:val="0"/>
          <w:numId w:val="37"/>
        </w:numPr>
      </w:pPr>
      <w:r>
        <w:t>Appetite changes</w:t>
      </w:r>
    </w:p>
    <w:p w14:paraId="0D5B77EB" w14:textId="2F4F886C" w:rsidR="00844388" w:rsidRDefault="00844388" w:rsidP="004C43C4">
      <w:pPr>
        <w:pStyle w:val="ListParagraph"/>
        <w:numPr>
          <w:ilvl w:val="0"/>
          <w:numId w:val="37"/>
        </w:numPr>
      </w:pPr>
      <w:r>
        <w:t>Lack of joy in life</w:t>
      </w:r>
    </w:p>
    <w:p w14:paraId="63397BCE" w14:textId="13FD6EEE" w:rsidR="00844388" w:rsidRDefault="00844388" w:rsidP="004C43C4">
      <w:pPr>
        <w:pStyle w:val="ListParagraph"/>
        <w:numPr>
          <w:ilvl w:val="0"/>
          <w:numId w:val="37"/>
        </w:numPr>
      </w:pPr>
      <w:r>
        <w:t>Emotional numbness/sense of feeling trapped</w:t>
      </w:r>
    </w:p>
    <w:p w14:paraId="19315102" w14:textId="078E3231" w:rsidR="00844388" w:rsidRDefault="00844388" w:rsidP="004C43C4">
      <w:pPr>
        <w:pStyle w:val="ListParagraph"/>
        <w:numPr>
          <w:ilvl w:val="0"/>
          <w:numId w:val="37"/>
        </w:numPr>
      </w:pPr>
      <w:r>
        <w:t>Withdrawal from friends and/or family</w:t>
      </w:r>
    </w:p>
    <w:p w14:paraId="7C955296" w14:textId="221DBBA4" w:rsidR="00844388" w:rsidRDefault="00844388" w:rsidP="004C43C4">
      <w:pPr>
        <w:pStyle w:val="ListParagraph"/>
        <w:numPr>
          <w:ilvl w:val="0"/>
          <w:numId w:val="37"/>
        </w:numPr>
      </w:pPr>
      <w:r>
        <w:t>Lack of concern of wellbeing for your baby</w:t>
      </w:r>
    </w:p>
    <w:p w14:paraId="75283247" w14:textId="69B44124" w:rsidR="00844388" w:rsidRDefault="00844388" w:rsidP="004C43C4">
      <w:pPr>
        <w:pStyle w:val="ListParagraph"/>
        <w:numPr>
          <w:ilvl w:val="0"/>
          <w:numId w:val="37"/>
        </w:numPr>
      </w:pPr>
      <w:r>
        <w:t>Excessive concern for your baby</w:t>
      </w:r>
    </w:p>
    <w:p w14:paraId="3786F61F" w14:textId="4C76E72C" w:rsidR="00945BEF" w:rsidRDefault="00945BEF" w:rsidP="004C43C4">
      <w:pPr>
        <w:pStyle w:val="ListParagraph"/>
        <w:numPr>
          <w:ilvl w:val="0"/>
          <w:numId w:val="37"/>
        </w:numPr>
      </w:pPr>
      <w:r>
        <w:t>Loss of sexual interest or sexual responsiveness</w:t>
      </w:r>
    </w:p>
    <w:p w14:paraId="4F9CC679" w14:textId="764493F2" w:rsidR="00945BEF" w:rsidRDefault="00DC3CFC" w:rsidP="004C43C4">
      <w:pPr>
        <w:pStyle w:val="ListParagraph"/>
        <w:numPr>
          <w:ilvl w:val="0"/>
          <w:numId w:val="37"/>
        </w:numPr>
      </w:pPr>
      <w:r>
        <w:t>Strong sense of failure or inadequacy</w:t>
      </w:r>
    </w:p>
    <w:p w14:paraId="49D11CA4" w14:textId="5B79FFC9" w:rsidR="00DC3CFC" w:rsidRDefault="00D03D58" w:rsidP="004C43C4">
      <w:pPr>
        <w:pStyle w:val="ListParagraph"/>
        <w:numPr>
          <w:ilvl w:val="0"/>
          <w:numId w:val="37"/>
        </w:numPr>
      </w:pPr>
      <w:r>
        <w:t>Severe mood swings</w:t>
      </w:r>
    </w:p>
    <w:p w14:paraId="0B65CD19" w14:textId="046BC1A2" w:rsidR="00D03D58" w:rsidRDefault="00D03D58" w:rsidP="004C43C4">
      <w:pPr>
        <w:pStyle w:val="ListParagraph"/>
        <w:numPr>
          <w:ilvl w:val="0"/>
          <w:numId w:val="37"/>
        </w:numPr>
      </w:pPr>
      <w:r>
        <w:t>High expectations</w:t>
      </w:r>
    </w:p>
    <w:p w14:paraId="7256BBB3" w14:textId="7BAA2CF1" w:rsidR="00D03D58" w:rsidRDefault="00D03D58" w:rsidP="004C43C4">
      <w:pPr>
        <w:pStyle w:val="ListParagraph"/>
        <w:numPr>
          <w:ilvl w:val="0"/>
          <w:numId w:val="37"/>
        </w:numPr>
      </w:pPr>
      <w:r>
        <w:t>Overly demanding attitude</w:t>
      </w:r>
    </w:p>
    <w:p w14:paraId="34F02437" w14:textId="4A8B0705" w:rsidR="00D03D58" w:rsidRDefault="00D03D58" w:rsidP="004C43C4">
      <w:pPr>
        <w:pStyle w:val="ListParagraph"/>
        <w:numPr>
          <w:ilvl w:val="0"/>
          <w:numId w:val="37"/>
        </w:numPr>
      </w:pPr>
      <w:r>
        <w:t>Difficult time making sense of things</w:t>
      </w:r>
    </w:p>
    <w:p w14:paraId="4C558740" w14:textId="08327F9D" w:rsidR="00BF4A18" w:rsidRPr="007B035E" w:rsidRDefault="00BF4A18" w:rsidP="004C43C4">
      <w:pPr>
        <w:pStyle w:val="ListParagraph"/>
        <w:numPr>
          <w:ilvl w:val="0"/>
          <w:numId w:val="37"/>
        </w:numPr>
      </w:pPr>
      <w:r>
        <w:t>Any thoughts of harming yourself or your baby</w:t>
      </w:r>
    </w:p>
    <w:p w14:paraId="0749B2AE" w14:textId="77777777" w:rsidR="00D52E1A" w:rsidRDefault="00D52E1A" w:rsidP="00F15BE7">
      <w:pPr>
        <w:jc w:val="center"/>
        <w:rPr>
          <w:b/>
          <w:sz w:val="28"/>
          <w:u w:val="single"/>
        </w:rPr>
      </w:pPr>
    </w:p>
    <w:p w14:paraId="33643BC2" w14:textId="77777777" w:rsidR="00A444EB" w:rsidRDefault="00A444EB" w:rsidP="00F15BE7">
      <w:pPr>
        <w:jc w:val="center"/>
        <w:rPr>
          <w:b/>
          <w:sz w:val="28"/>
          <w:u w:val="single"/>
        </w:rPr>
      </w:pPr>
    </w:p>
    <w:p w14:paraId="27554D4E" w14:textId="77777777" w:rsidR="00A444EB" w:rsidRDefault="00A444EB" w:rsidP="00F15BE7">
      <w:pPr>
        <w:jc w:val="center"/>
        <w:rPr>
          <w:b/>
          <w:sz w:val="28"/>
          <w:u w:val="single"/>
        </w:rPr>
        <w:sectPr w:rsidR="00A444EB" w:rsidSect="00D52E1A">
          <w:type w:val="continuous"/>
          <w:pgSz w:w="12240" w:h="15840"/>
          <w:pgMar w:top="1440" w:right="1440" w:bottom="1440" w:left="1440" w:header="720" w:footer="720" w:gutter="0"/>
          <w:pgNumType w:start="22"/>
          <w:cols w:num="2" w:space="720"/>
          <w:titlePg/>
          <w:docGrid w:linePitch="360"/>
        </w:sectPr>
      </w:pPr>
    </w:p>
    <w:p w14:paraId="382B596E" w14:textId="77777777" w:rsidR="00CB7246" w:rsidRPr="002400C7" w:rsidRDefault="00CB7246" w:rsidP="002400C7"/>
    <w:p w14:paraId="6CADF8CB" w14:textId="38F04E5E" w:rsidR="00213E35" w:rsidRPr="00BA7F8C" w:rsidRDefault="00213E35" w:rsidP="00F15BE7">
      <w:pPr>
        <w:jc w:val="center"/>
        <w:rPr>
          <w:b/>
          <w:sz w:val="28"/>
          <w:u w:val="single"/>
        </w:rPr>
      </w:pPr>
      <w:r>
        <w:rPr>
          <w:b/>
          <w:sz w:val="28"/>
          <w:u w:val="single"/>
        </w:rPr>
        <w:t>Warning Signs</w:t>
      </w:r>
    </w:p>
    <w:p w14:paraId="5505AD9E" w14:textId="77777777" w:rsidR="00CC4623" w:rsidRDefault="00CC4623" w:rsidP="00A36DB5">
      <w:pPr>
        <w:rPr>
          <w:b/>
        </w:rPr>
      </w:pPr>
    </w:p>
    <w:p w14:paraId="40B375B1" w14:textId="2501948F" w:rsidR="006F66AD" w:rsidRDefault="00B939D5" w:rsidP="00A36DB5">
      <w:r>
        <w:t>During the pos</w:t>
      </w:r>
      <w:r w:rsidR="00492344">
        <w:t>tpartum period, women can</w:t>
      </w:r>
      <w:r>
        <w:t xml:space="preserve"> develop blood clots, infections, postpartum depression, or have excessive bleeding.</w:t>
      </w:r>
      <w:r w:rsidR="00E42D8B">
        <w:t xml:space="preserve"> While some of these can occur immediately following the birth and can be monitored and controlled for at the hospital, some can occur in the weeks following. </w:t>
      </w:r>
      <w:r w:rsidR="007A63A3">
        <w:t>Therefore it is extremely important to be aware of your body. Note any pain or any of the following symptoms and contact your health care provider immediately if you are experiencing:</w:t>
      </w:r>
    </w:p>
    <w:p w14:paraId="33783121" w14:textId="77777777" w:rsidR="007A63A3" w:rsidRDefault="007A63A3" w:rsidP="00A36DB5"/>
    <w:p w14:paraId="48ACF60F" w14:textId="0ED9543A" w:rsidR="007A63A3" w:rsidRDefault="007A63A3" w:rsidP="004C43C4">
      <w:pPr>
        <w:pStyle w:val="ListParagraph"/>
        <w:numPr>
          <w:ilvl w:val="0"/>
          <w:numId w:val="41"/>
        </w:numPr>
      </w:pPr>
      <w:r>
        <w:t>Severe chills or fever</w:t>
      </w:r>
    </w:p>
    <w:p w14:paraId="59AE4D53" w14:textId="69A4CF27" w:rsidR="007A63A3" w:rsidRDefault="007A63A3" w:rsidP="004C43C4">
      <w:pPr>
        <w:pStyle w:val="ListParagraph"/>
        <w:numPr>
          <w:ilvl w:val="0"/>
          <w:numId w:val="41"/>
        </w:numPr>
      </w:pPr>
      <w:r>
        <w:t>Excessively heavy or prolonged vaginal bleeding</w:t>
      </w:r>
    </w:p>
    <w:p w14:paraId="4280FE33" w14:textId="4CE9B0EF" w:rsidR="007A63A3" w:rsidRDefault="007A63A3" w:rsidP="004C43C4">
      <w:pPr>
        <w:pStyle w:val="ListParagraph"/>
        <w:numPr>
          <w:ilvl w:val="0"/>
          <w:numId w:val="41"/>
        </w:numPr>
      </w:pPr>
      <w:r>
        <w:t>Foul smelling discharge</w:t>
      </w:r>
    </w:p>
    <w:p w14:paraId="72AC0932" w14:textId="70167672" w:rsidR="007A63A3" w:rsidRDefault="007A63A3" w:rsidP="004C43C4">
      <w:pPr>
        <w:pStyle w:val="ListParagraph"/>
        <w:numPr>
          <w:ilvl w:val="0"/>
          <w:numId w:val="41"/>
        </w:numPr>
      </w:pPr>
      <w:r>
        <w:t>Frequent urination or burning while urinating</w:t>
      </w:r>
    </w:p>
    <w:p w14:paraId="3C359EB6" w14:textId="28CAD473" w:rsidR="007A63A3" w:rsidRDefault="007A63A3" w:rsidP="004C43C4">
      <w:pPr>
        <w:pStyle w:val="ListParagraph"/>
        <w:numPr>
          <w:ilvl w:val="0"/>
          <w:numId w:val="41"/>
        </w:numPr>
      </w:pPr>
      <w:r>
        <w:t>Swelling, redness, or tenderness in one area of a breast</w:t>
      </w:r>
    </w:p>
    <w:p w14:paraId="5D32E407" w14:textId="77777777" w:rsidR="00E42D8B" w:rsidRDefault="00E42D8B" w:rsidP="00A36DB5"/>
    <w:p w14:paraId="2C28679F" w14:textId="77777777" w:rsidR="00BE1524" w:rsidRDefault="00BE1524" w:rsidP="00A36DB5"/>
    <w:p w14:paraId="26D1E17C" w14:textId="77777777" w:rsidR="00A05789" w:rsidRDefault="00A05789" w:rsidP="00A36DB5"/>
    <w:p w14:paraId="1270A6E8" w14:textId="77777777" w:rsidR="00A05789" w:rsidRPr="00B939D5" w:rsidRDefault="00A05789" w:rsidP="00A36DB5"/>
    <w:p w14:paraId="68AC7F8E" w14:textId="56338660" w:rsidR="00361EC9" w:rsidRPr="00726950" w:rsidRDefault="00361EC9" w:rsidP="00361EC9">
      <w:pPr>
        <w:pStyle w:val="TOC1"/>
      </w:pPr>
      <w:r>
        <w:t>Breastfeeding</w:t>
      </w:r>
    </w:p>
    <w:p w14:paraId="23A0B15E" w14:textId="77777777" w:rsidR="00065DD0" w:rsidRDefault="00065DD0" w:rsidP="00065DD0">
      <w:pPr>
        <w:rPr>
          <w:b/>
          <w:sz w:val="28"/>
          <w:u w:val="single"/>
        </w:rPr>
      </w:pPr>
    </w:p>
    <w:p w14:paraId="66C11D84" w14:textId="77777777" w:rsidR="00065DD0" w:rsidRDefault="00065DD0" w:rsidP="00065DD0">
      <w:r>
        <w:t>Breastfeeding is a challenging, yet rewarding experience for both you and your baby. It requires practice and patience, especially for new moms. Seek help from a lactation consultant or health care provider if you are having complications with breastfeeding.</w:t>
      </w:r>
    </w:p>
    <w:p w14:paraId="19963DE7" w14:textId="77777777" w:rsidR="00065DD0" w:rsidRDefault="00065DD0" w:rsidP="00065DD0"/>
    <w:p w14:paraId="33D17E71" w14:textId="37D57C99" w:rsidR="00065DD0" w:rsidRDefault="00065DD0" w:rsidP="00065DD0">
      <w:r>
        <w:rPr>
          <w:i/>
          <w:u w:val="single"/>
        </w:rPr>
        <w:t>Supplies:</w:t>
      </w:r>
      <w:r>
        <w:t xml:space="preserve"> Be sure to having nursing bras on hand, they help to support the lactating breasts. Also consider using nursing pads to slip discretely into your bra to help absorb leaking milk.</w:t>
      </w:r>
      <w:r w:rsidR="00B056CE">
        <w:t xml:space="preserve"> You may also consider purchasing a breast pump.</w:t>
      </w:r>
      <w:r w:rsidR="00F272C8">
        <w:t xml:space="preserve"> Many insurance companies</w:t>
      </w:r>
      <w:r w:rsidR="004426F6">
        <w:t xml:space="preserve"> provide a breast </w:t>
      </w:r>
      <w:r w:rsidR="00984FCE">
        <w:t>pump for free, so be sure to inquire about this with your insurer and ask</w:t>
      </w:r>
      <w:r w:rsidR="004426F6">
        <w:t xml:space="preserve"> </w:t>
      </w:r>
      <w:r w:rsidR="00984FCE">
        <w:t>your provider for a prescription.</w:t>
      </w:r>
    </w:p>
    <w:p w14:paraId="06EC7F62" w14:textId="77777777" w:rsidR="00065DD0" w:rsidRDefault="00065DD0" w:rsidP="00065DD0"/>
    <w:p w14:paraId="39DF8D45" w14:textId="77777777" w:rsidR="00065DD0" w:rsidRDefault="00065DD0" w:rsidP="00065DD0">
      <w:r>
        <w:rPr>
          <w:i/>
          <w:u w:val="single"/>
        </w:rPr>
        <w:t>Position:</w:t>
      </w:r>
      <w:r>
        <w:t xml:space="preserve"> To begin, try to relax in a comfortable position and quiet location, avoiding major distractions such as TV. Try using a pillow for back support or underneath your arms for support. Position your baby in one of these positions, whichever position is most comfortable for you and your baby:</w:t>
      </w:r>
    </w:p>
    <w:p w14:paraId="503B7286" w14:textId="77777777" w:rsidR="00065DD0" w:rsidRDefault="00065DD0" w:rsidP="004C43C4">
      <w:pPr>
        <w:pStyle w:val="ListParagraph"/>
        <w:numPr>
          <w:ilvl w:val="0"/>
          <w:numId w:val="38"/>
        </w:numPr>
      </w:pPr>
      <w:r w:rsidRPr="00514B11">
        <w:rPr>
          <w:b/>
        </w:rPr>
        <w:t>Cross-cradle hold:</w:t>
      </w:r>
      <w:r>
        <w:t xml:space="preserve"> Bring your baby across the front of your body (tummy to tummy) while holding your baby with the arm </w:t>
      </w:r>
      <w:r w:rsidRPr="00514B11">
        <w:rPr>
          <w:i/>
        </w:rPr>
        <w:t>opposite</w:t>
      </w:r>
      <w:r>
        <w:t xml:space="preserve"> from the breast you are feeding with. Support your baby’s head with your free hand.</w:t>
      </w:r>
    </w:p>
    <w:p w14:paraId="13A54C15" w14:textId="77777777" w:rsidR="00065DD0" w:rsidRDefault="00065DD0" w:rsidP="004C43C4">
      <w:pPr>
        <w:pStyle w:val="ListParagraph"/>
        <w:numPr>
          <w:ilvl w:val="0"/>
          <w:numId w:val="38"/>
        </w:numPr>
      </w:pPr>
      <w:r>
        <w:rPr>
          <w:b/>
        </w:rPr>
        <w:t>Cradle hold:</w:t>
      </w:r>
      <w:r>
        <w:t xml:space="preserve"> Cradle your baby in one arm with your baby’s head resting in the bend of your elbow on the </w:t>
      </w:r>
      <w:r>
        <w:rPr>
          <w:i/>
        </w:rPr>
        <w:t>same</w:t>
      </w:r>
      <w:r>
        <w:t xml:space="preserve"> side as the breast you’re using for feeding. Your forearm supports the baby’s back.</w:t>
      </w:r>
    </w:p>
    <w:p w14:paraId="47648D75" w14:textId="77777777" w:rsidR="00065DD0" w:rsidRDefault="00065DD0" w:rsidP="004C43C4">
      <w:pPr>
        <w:pStyle w:val="ListParagraph"/>
        <w:numPr>
          <w:ilvl w:val="0"/>
          <w:numId w:val="38"/>
        </w:numPr>
      </w:pPr>
      <w:r>
        <w:rPr>
          <w:b/>
        </w:rPr>
        <w:t>Football (clutch) hold:</w:t>
      </w:r>
      <w:r>
        <w:t xml:space="preserve"> Hold your baby on one side with the same side’s arm while that hand supports your baby’s head (much the same as a football player tucking a football under his arm). Use a pillow at your side to support your arm. Use your free hand to support your breast from the underside in a C-shaped hold, aligning the breast with your baby’s mouth.</w:t>
      </w:r>
    </w:p>
    <w:p w14:paraId="77939472" w14:textId="77777777" w:rsidR="00065DD0" w:rsidRPr="001D7F13" w:rsidRDefault="00065DD0" w:rsidP="004C43C4">
      <w:pPr>
        <w:pStyle w:val="ListParagraph"/>
        <w:numPr>
          <w:ilvl w:val="0"/>
          <w:numId w:val="38"/>
        </w:numPr>
        <w:rPr>
          <w:b/>
        </w:rPr>
      </w:pPr>
      <w:r w:rsidRPr="0034371C">
        <w:rPr>
          <w:b/>
        </w:rPr>
        <w:t xml:space="preserve">Side-lying hold: </w:t>
      </w:r>
      <w:r>
        <w:t>Lie on your side and use the hand of your lower arm to support your baby’s head position at the breast. Use your upper arm to reach across your body and grab the breast to attach your nipple to your baby’s lips. After your baby latches on, you may use your lower arm to support your head, or both your upper hand and arm to support your baby.</w:t>
      </w:r>
    </w:p>
    <w:p w14:paraId="73B2DC89" w14:textId="77777777" w:rsidR="00065DD0" w:rsidRDefault="00065DD0" w:rsidP="00065DD0">
      <w:pPr>
        <w:rPr>
          <w:b/>
        </w:rPr>
      </w:pPr>
    </w:p>
    <w:p w14:paraId="2FC36F2E" w14:textId="3E2B6848" w:rsidR="00065DD0" w:rsidRDefault="00065DD0" w:rsidP="00065DD0">
      <w:r>
        <w:rPr>
          <w:i/>
          <w:u w:val="single"/>
        </w:rPr>
        <w:t>Latching:</w:t>
      </w:r>
      <w:r>
        <w:t xml:space="preserve"> Sometimes getting your baby to properly latch can be difficult. When supporting your breast with a C-shaped hold, be sure your fingers are not too close to the nipple. Aim your nipple toward your baby’s upper lip or nose, not the middle of the mouth. You may gently brush your nipple across your baby’s top lip to stimulate mouth opening. Additionally, your baby’s head should be slightly tilted back. The baby’s chin should not be touching the chest. </w:t>
      </w:r>
      <w:r w:rsidR="00EC449C">
        <w:t>The majority of the areola below the nipple should be in your baby’s mouth.</w:t>
      </w:r>
    </w:p>
    <w:p w14:paraId="27F38769" w14:textId="77777777" w:rsidR="0053612F" w:rsidRDefault="0053612F" w:rsidP="00065DD0"/>
    <w:p w14:paraId="108AC3A6" w14:textId="01F27F57" w:rsidR="0053612F" w:rsidRPr="00FF4D58" w:rsidRDefault="0053612F" w:rsidP="0053612F">
      <w:r w:rsidRPr="00FF4D58">
        <w:rPr>
          <w:i/>
          <w:u w:val="single"/>
        </w:rPr>
        <w:t>Breast Care:</w:t>
      </w:r>
      <w:r w:rsidRPr="00FF4D58">
        <w:t xml:space="preserve"> You may experience a few differences in your breasts after delivery and while breastfeeding.</w:t>
      </w:r>
      <w:r w:rsidR="00436ADF" w:rsidRPr="00FF4D58">
        <w:t xml:space="preserve"> Some symptoms and relief recommendations are provided:</w:t>
      </w:r>
    </w:p>
    <w:p w14:paraId="3662A8CD" w14:textId="43B02BEF" w:rsidR="00436ADF" w:rsidRDefault="003539B5" w:rsidP="004C43C4">
      <w:pPr>
        <w:pStyle w:val="ListParagraph"/>
        <w:numPr>
          <w:ilvl w:val="0"/>
          <w:numId w:val="40"/>
        </w:numPr>
      </w:pPr>
      <w:r w:rsidRPr="003F057A">
        <w:rPr>
          <w:i/>
        </w:rPr>
        <w:t>Fullness</w:t>
      </w:r>
      <w:r w:rsidRPr="00FF4D58">
        <w:t>:</w:t>
      </w:r>
      <w:r w:rsidR="00AD1DE3">
        <w:t xml:space="preserve"> A few days after your baby is born your breasts will become full, firm, and tender. </w:t>
      </w:r>
      <w:r w:rsidR="0056049F">
        <w:t xml:space="preserve">This swelling is called engorgement and may cause congestion within your breasts, making the milk flow slower. Engorgement usually subsides within 24-48 hours. </w:t>
      </w:r>
      <w:r w:rsidR="007A4EAE">
        <w:t>To manage engorgement, express some milk by hand before trying to breastfeed. Taking a warm shower or using a breast pump may also help</w:t>
      </w:r>
      <w:r w:rsidR="004729AB">
        <w:t>.</w:t>
      </w:r>
    </w:p>
    <w:p w14:paraId="7F8116BC" w14:textId="35540318" w:rsidR="00165794" w:rsidRDefault="00BB15CB" w:rsidP="004C43C4">
      <w:pPr>
        <w:pStyle w:val="ListParagraph"/>
        <w:numPr>
          <w:ilvl w:val="0"/>
          <w:numId w:val="40"/>
        </w:numPr>
      </w:pPr>
      <w:r w:rsidRPr="003F057A">
        <w:rPr>
          <w:i/>
        </w:rPr>
        <w:t>Sore nipples</w:t>
      </w:r>
      <w:r>
        <w:t>: You may experience nipple discomfort when your baby latches on.</w:t>
      </w:r>
      <w:r w:rsidR="001E7D4E">
        <w:t xml:space="preserve"> Apply an ice pack to reduce swelling and soreness, or take a warm shower.</w:t>
      </w:r>
    </w:p>
    <w:p w14:paraId="646C99C5" w14:textId="380DAA50" w:rsidR="001E7D4E" w:rsidRDefault="00E7055C" w:rsidP="004C43C4">
      <w:pPr>
        <w:pStyle w:val="ListParagraph"/>
        <w:numPr>
          <w:ilvl w:val="0"/>
          <w:numId w:val="40"/>
        </w:numPr>
      </w:pPr>
      <w:r>
        <w:rPr>
          <w:i/>
        </w:rPr>
        <w:t>Blocked milk ducts:</w:t>
      </w:r>
      <w:r>
        <w:t xml:space="preserve"> </w:t>
      </w:r>
      <w:r w:rsidR="00752C45">
        <w:t>Sometimes milk ducts become clogged and cause small lumps.</w:t>
      </w:r>
      <w:r w:rsidR="005937F1">
        <w:t xml:space="preserve"> Blocked ducts may lead to an infection</w:t>
      </w:r>
      <w:r w:rsidR="00EF0B72">
        <w:t>, so try to empty that breast by offering that one first during feeding, or expressing milk by hand or by pump.</w:t>
      </w:r>
    </w:p>
    <w:p w14:paraId="58906F60" w14:textId="46467E4E" w:rsidR="00EF0B72" w:rsidRDefault="00EF0B72" w:rsidP="004C43C4">
      <w:pPr>
        <w:pStyle w:val="ListParagraph"/>
        <w:numPr>
          <w:ilvl w:val="0"/>
          <w:numId w:val="40"/>
        </w:numPr>
      </w:pPr>
      <w:r>
        <w:rPr>
          <w:i/>
        </w:rPr>
        <w:t>Breast infection:</w:t>
      </w:r>
      <w:r>
        <w:t xml:space="preserve"> Infection may occur if you do not </w:t>
      </w:r>
      <w:r w:rsidR="00BF7D04">
        <w:t>empty your breasts at feedings</w:t>
      </w:r>
      <w:r w:rsidR="00A455C3">
        <w:t xml:space="preserve">, and/or </w:t>
      </w:r>
      <w:r w:rsidR="009D3240">
        <w:t xml:space="preserve">when germs enter your ducts from cracked nipples. </w:t>
      </w:r>
      <w:r w:rsidR="00BF7D04">
        <w:t>If you experience flu-like symptoms call your care provider.</w:t>
      </w:r>
      <w:r w:rsidR="001F7243">
        <w:t xml:space="preserve"> Treatment with antibiotics does not affect your ability to breastfeed, so continue doing so.</w:t>
      </w:r>
    </w:p>
    <w:p w14:paraId="449E8616" w14:textId="64BEA65D" w:rsidR="0053612F" w:rsidRDefault="0085254B" w:rsidP="004C43C4">
      <w:pPr>
        <w:pStyle w:val="ListParagraph"/>
        <w:numPr>
          <w:ilvl w:val="0"/>
          <w:numId w:val="40"/>
        </w:numPr>
      </w:pPr>
      <w:r>
        <w:rPr>
          <w:i/>
        </w:rPr>
        <w:t>Cracked nipples:</w:t>
      </w:r>
      <w:r>
        <w:t xml:space="preserve"> </w:t>
      </w:r>
      <w:r w:rsidR="00CE498A">
        <w:t xml:space="preserve">This can be caused by a variety of things such as improper placement of the baby during nursing, soap residue on the breasts, improper latching, or thrush (yeast infection of the breasts). </w:t>
      </w:r>
      <w:r w:rsidR="005F04F3">
        <w:t>Check your baby’s latch to make sure most of the areola below the nipple is in your baby’s mouth.</w:t>
      </w:r>
      <w:r w:rsidR="00F67344">
        <w:t xml:space="preserve"> </w:t>
      </w:r>
      <w:r w:rsidR="001A2A8C">
        <w:t>Try different nursing positions. Gently clean your nipples with non-antibacterial, non-perfumed soap.</w:t>
      </w:r>
    </w:p>
    <w:p w14:paraId="778CF17A" w14:textId="77777777" w:rsidR="00065DD0" w:rsidRDefault="00065DD0" w:rsidP="00065DD0"/>
    <w:p w14:paraId="7518D73E" w14:textId="77777777" w:rsidR="00065DD0" w:rsidRDefault="00065DD0" w:rsidP="00065DD0">
      <w:r>
        <w:rPr>
          <w:i/>
          <w:u w:val="single"/>
        </w:rPr>
        <w:t>Additional Tips:</w:t>
      </w:r>
      <w:r>
        <w:t xml:space="preserve"> </w:t>
      </w:r>
    </w:p>
    <w:p w14:paraId="55066487" w14:textId="5E4CA5D4" w:rsidR="00065DD0" w:rsidRDefault="00065DD0" w:rsidP="004C43C4">
      <w:pPr>
        <w:pStyle w:val="ListParagraph"/>
        <w:numPr>
          <w:ilvl w:val="0"/>
          <w:numId w:val="39"/>
        </w:numPr>
      </w:pPr>
      <w:r>
        <w:t>Continue following the guidelines for a healthy diet. During breastfeeding it may b</w:t>
      </w:r>
      <w:r w:rsidR="00BF148B">
        <w:t>e best to avoid spicy foods. Als</w:t>
      </w:r>
      <w:r>
        <w:t>o, use caution when consuming alcohol, caffeine, and fish. Alcohol should be flushed from your system before breastfeeding. Make sure you are staying hydrated! Drink at least 6-8 cups of water a day. Small amounts of coffee, tea, and soft drinks are acceptable.</w:t>
      </w:r>
    </w:p>
    <w:p w14:paraId="714B6462" w14:textId="77777777" w:rsidR="00065DD0" w:rsidRDefault="00065DD0" w:rsidP="004C43C4">
      <w:pPr>
        <w:pStyle w:val="ListParagraph"/>
        <w:numPr>
          <w:ilvl w:val="0"/>
          <w:numId w:val="39"/>
        </w:numPr>
      </w:pPr>
      <w:r>
        <w:t>Prepare by reading handouts ahead of time or visiting a lactation consultant.</w:t>
      </w:r>
    </w:p>
    <w:p w14:paraId="7456FF88" w14:textId="77777777" w:rsidR="00065DD0" w:rsidRDefault="00065DD0" w:rsidP="004C43C4">
      <w:pPr>
        <w:pStyle w:val="ListParagraph"/>
        <w:numPr>
          <w:ilvl w:val="0"/>
          <w:numId w:val="39"/>
        </w:numPr>
      </w:pPr>
      <w:r>
        <w:t>Continue taking prenatal vitamins daily.</w:t>
      </w:r>
    </w:p>
    <w:p w14:paraId="4895EF07" w14:textId="77777777" w:rsidR="00065DD0" w:rsidRDefault="00065DD0" w:rsidP="004C43C4">
      <w:pPr>
        <w:pStyle w:val="ListParagraph"/>
        <w:numPr>
          <w:ilvl w:val="0"/>
          <w:numId w:val="39"/>
        </w:numPr>
      </w:pPr>
      <w:r>
        <w:t>Rest! Rest promotes the production of breastmilk by enhancing the production of milk-producing hormones.</w:t>
      </w:r>
    </w:p>
    <w:p w14:paraId="2FC4CA33" w14:textId="77777777" w:rsidR="00B44E82" w:rsidRDefault="00B44E82" w:rsidP="00A36DB5"/>
    <w:p w14:paraId="1AF00968" w14:textId="77777777" w:rsidR="008C424F" w:rsidRPr="00B44E82" w:rsidRDefault="008C424F" w:rsidP="00A36DB5"/>
    <w:p w14:paraId="30BA28FB" w14:textId="5E58E4C5" w:rsidR="00CC4623" w:rsidRPr="00726950" w:rsidRDefault="00E32663" w:rsidP="00CC4623">
      <w:pPr>
        <w:pStyle w:val="TOC1"/>
      </w:pPr>
      <w:r>
        <w:t>Partner Guide</w:t>
      </w:r>
    </w:p>
    <w:p w14:paraId="072EFD5A" w14:textId="77777777" w:rsidR="00CC4623" w:rsidRDefault="00CC4623" w:rsidP="00A36DB5">
      <w:pPr>
        <w:rPr>
          <w:b/>
        </w:rPr>
      </w:pPr>
    </w:p>
    <w:p w14:paraId="08FFC1A1" w14:textId="483F394D" w:rsidR="00CC4623" w:rsidRDefault="00137F0B" w:rsidP="00A36DB5">
      <w:r>
        <w:t xml:space="preserve">Congratulations! You have just found out that you and your partner are expecting! While joy and gleeful exclamations come to mind for many, others may be feeling nervous, anxious, or even frightened. </w:t>
      </w:r>
      <w:r w:rsidR="00FC5BE2">
        <w:t>All of these emotions are normal for any parent to-be.</w:t>
      </w:r>
    </w:p>
    <w:p w14:paraId="338674E5" w14:textId="77777777" w:rsidR="00FC5BE2" w:rsidRDefault="00FC5BE2" w:rsidP="00A36DB5"/>
    <w:p w14:paraId="3C861D15" w14:textId="6D50D21C" w:rsidR="00FC5BE2" w:rsidRPr="00137F0B" w:rsidRDefault="00FC5BE2" w:rsidP="00A36DB5">
      <w:r>
        <w:t xml:space="preserve">While pregnancy opens up a whole new world of feelings, </w:t>
      </w:r>
      <w:r w:rsidR="00992DEC">
        <w:t>emotions, and bodily changes for a woman, her partner is going through major changes as well.</w:t>
      </w:r>
      <w:r w:rsidR="00E62839">
        <w:t xml:space="preserve"> This guide will provide you with the information you need to be supportive of your partner’s pregnancy, and to help facilitate</w:t>
      </w:r>
      <w:r w:rsidR="002652E2">
        <w:t xml:space="preserve"> and explain some of the changes you might also be experiencing.</w:t>
      </w:r>
    </w:p>
    <w:p w14:paraId="0EAE98F1" w14:textId="77777777" w:rsidR="00A05789" w:rsidRDefault="00A05789" w:rsidP="00A36DB5">
      <w:pPr>
        <w:rPr>
          <w:b/>
        </w:rPr>
      </w:pPr>
    </w:p>
    <w:p w14:paraId="57A8A60C" w14:textId="0A24D6A4" w:rsidR="0021166D" w:rsidRDefault="0021166D" w:rsidP="0021166D">
      <w:pPr>
        <w:jc w:val="center"/>
        <w:rPr>
          <w:b/>
          <w:sz w:val="28"/>
          <w:u w:val="single"/>
        </w:rPr>
      </w:pPr>
      <w:r>
        <w:rPr>
          <w:b/>
          <w:sz w:val="28"/>
          <w:u w:val="single"/>
        </w:rPr>
        <w:t>What to Expect When She’s Expecting</w:t>
      </w:r>
    </w:p>
    <w:p w14:paraId="5029647C" w14:textId="77777777" w:rsidR="00B6455D" w:rsidRDefault="00B6455D" w:rsidP="0021166D">
      <w:pPr>
        <w:jc w:val="center"/>
        <w:rPr>
          <w:b/>
          <w:sz w:val="28"/>
          <w:u w:val="single"/>
        </w:rPr>
      </w:pPr>
    </w:p>
    <w:p w14:paraId="3ACD2CCC" w14:textId="46C0A241" w:rsidR="00E81CDB" w:rsidRDefault="00013B9D" w:rsidP="00E81CDB">
      <w:r>
        <w:t xml:space="preserve">The </w:t>
      </w:r>
      <w:r w:rsidRPr="00583A59">
        <w:rPr>
          <w:u w:val="single"/>
        </w:rPr>
        <w:t>first trimester</w:t>
      </w:r>
      <w:r>
        <w:t xml:space="preserve"> is one of the most challenging periods during pregnancy for both the mother and her partner. At times your partner may appear well, and at the next moment she may have a sudden bout of nausea and vomit at the sight of food. </w:t>
      </w:r>
      <w:r w:rsidR="000D7DF6">
        <w:t>Mood</w:t>
      </w:r>
      <w:r w:rsidR="006446B5">
        <w:t xml:space="preserve"> swings and nausea triggers are</w:t>
      </w:r>
      <w:r w:rsidR="000D7DF6">
        <w:t xml:space="preserve"> common for pregnant women during this time.</w:t>
      </w:r>
      <w:r w:rsidR="0061775D">
        <w:t xml:space="preserve"> Consider some of these tips for helping your partner along during the first trimester:</w:t>
      </w:r>
    </w:p>
    <w:p w14:paraId="00794109" w14:textId="77777777" w:rsidR="0061775D" w:rsidRDefault="0061775D" w:rsidP="00E81CDB"/>
    <w:p w14:paraId="671D62FE" w14:textId="3E182FEF" w:rsidR="0061775D" w:rsidRDefault="00BA182E" w:rsidP="004C43C4">
      <w:pPr>
        <w:pStyle w:val="ListParagraph"/>
        <w:numPr>
          <w:ilvl w:val="0"/>
          <w:numId w:val="42"/>
        </w:numPr>
      </w:pPr>
      <w:r>
        <w:rPr>
          <w:i/>
        </w:rPr>
        <w:t>Minimize nausea t</w:t>
      </w:r>
      <w:r w:rsidR="0061775D">
        <w:rPr>
          <w:i/>
        </w:rPr>
        <w:t>riggers:</w:t>
      </w:r>
      <w:r w:rsidR="0061775D">
        <w:t xml:space="preserve"> try to prepare smaller meals, avoid foods that induce nausea, and encourage plenty of fluids (such as water or ginger ale)</w:t>
      </w:r>
    </w:p>
    <w:p w14:paraId="5CBB1E9F" w14:textId="24480C50" w:rsidR="0061775D" w:rsidRDefault="0061775D" w:rsidP="004C43C4">
      <w:pPr>
        <w:pStyle w:val="ListParagraph"/>
        <w:numPr>
          <w:ilvl w:val="0"/>
          <w:numId w:val="42"/>
        </w:numPr>
      </w:pPr>
      <w:r>
        <w:rPr>
          <w:i/>
        </w:rPr>
        <w:t>Help to stave off fatigue:</w:t>
      </w:r>
      <w:r>
        <w:t xml:space="preserve"> </w:t>
      </w:r>
      <w:r w:rsidR="00B55E2A">
        <w:t>make sure your partner takes in plenty of protein and iron, rests as much as she can, and also gets plenty of physical activity</w:t>
      </w:r>
    </w:p>
    <w:p w14:paraId="0E041E08" w14:textId="77777777" w:rsidR="00B55E2A" w:rsidRDefault="00B55E2A" w:rsidP="004C43C4">
      <w:pPr>
        <w:pStyle w:val="ListParagraph"/>
        <w:numPr>
          <w:ilvl w:val="0"/>
          <w:numId w:val="42"/>
        </w:numPr>
      </w:pPr>
      <w:r>
        <w:rPr>
          <w:i/>
        </w:rPr>
        <w:t>Ride out the mood swings:</w:t>
      </w:r>
      <w:r>
        <w:t xml:space="preserve"> remember to show your support, they will pass</w:t>
      </w:r>
    </w:p>
    <w:p w14:paraId="08498CE5" w14:textId="77777777" w:rsidR="009B0009" w:rsidRDefault="009B0009" w:rsidP="009B0009"/>
    <w:p w14:paraId="138F775B" w14:textId="1B3C8723" w:rsidR="009B0009" w:rsidRDefault="009B0009" w:rsidP="009B0009">
      <w:r>
        <w:t xml:space="preserve">“Couvade” is an interesting phenomenon known as the sympathetic pregnancy symptoms that partners may experience during their partner’s pregnancy. </w:t>
      </w:r>
      <w:r w:rsidR="00CA5BE9">
        <w:t xml:space="preserve">These sympathetic symptoms include: weight gain, nausea, fatigue, and mood changes. </w:t>
      </w:r>
      <w:r w:rsidR="00766423">
        <w:t>Don’t be surprised if you experience these symptoms too!</w:t>
      </w:r>
    </w:p>
    <w:p w14:paraId="59F15AFD" w14:textId="77777777" w:rsidR="00766423" w:rsidRDefault="00766423" w:rsidP="009B0009"/>
    <w:p w14:paraId="7C18FA6A" w14:textId="69474DCB" w:rsidR="00766423" w:rsidRDefault="00D64E40" w:rsidP="009B0009">
      <w:r>
        <w:t xml:space="preserve">Research has shown that just before the birth, partners also experience: increased levels of </w:t>
      </w:r>
      <w:r w:rsidR="00296464">
        <w:t xml:space="preserve">prolactin (the female milk-producing hormone), and increase in cortisol (the stress hormone) to help new parents focus and bond with their newborn, and a decrease in testosterone after birth which may indicate </w:t>
      </w:r>
      <w:r w:rsidR="00C82699">
        <w:t>an evolutionary shift in focus from a competitive male to nurturing father.</w:t>
      </w:r>
    </w:p>
    <w:p w14:paraId="207F17B4" w14:textId="77777777" w:rsidR="00583A59" w:rsidRDefault="00583A59" w:rsidP="009B0009"/>
    <w:p w14:paraId="5FEE9E45" w14:textId="0B6892A2" w:rsidR="00583A59" w:rsidRPr="00E81CDB" w:rsidRDefault="00583A59" w:rsidP="009B0009">
      <w:r>
        <w:t xml:space="preserve">During the </w:t>
      </w:r>
      <w:r w:rsidRPr="00583A59">
        <w:rPr>
          <w:u w:val="single"/>
        </w:rPr>
        <w:t>second</w:t>
      </w:r>
      <w:r>
        <w:t xml:space="preserve"> and </w:t>
      </w:r>
      <w:r w:rsidRPr="00583A59">
        <w:rPr>
          <w:u w:val="single"/>
        </w:rPr>
        <w:t>third trimester</w:t>
      </w:r>
      <w:r>
        <w:t xml:space="preserve">, </w:t>
      </w:r>
      <w:r w:rsidR="004873F9">
        <w:t xml:space="preserve">your partner is often feeling a lot better. She may feel like becoming intimate and having sex. Although some partners hesitate and have some initial concerns, it is okay to have sex while pregnant! Have sex in positions that are comfortable for her. These positions may change as you accommodate her growing belly. </w:t>
      </w:r>
      <w:r w:rsidR="00CC038D">
        <w:t>Oral sex is also okay as long as you do not blow into her vagina, as this could cause an air embolism and threaten not just her life, but the baby’s life as well. If she does not feel like having sex, you can also be intimate in other ways – kiss, offer to massage her, talk on the phone with each other during the day or video call one another while absent, or reserve quiet moments with each other before your day begins.</w:t>
      </w:r>
    </w:p>
    <w:p w14:paraId="5F00BA6B" w14:textId="77777777" w:rsidR="00B6455D" w:rsidRDefault="00B6455D" w:rsidP="0021166D">
      <w:pPr>
        <w:jc w:val="center"/>
        <w:rPr>
          <w:b/>
          <w:sz w:val="28"/>
          <w:u w:val="single"/>
        </w:rPr>
      </w:pPr>
    </w:p>
    <w:p w14:paraId="1DD4DCBC" w14:textId="628353DE" w:rsidR="0021166D" w:rsidRDefault="0021166D" w:rsidP="0021166D">
      <w:pPr>
        <w:jc w:val="center"/>
        <w:rPr>
          <w:b/>
          <w:sz w:val="28"/>
          <w:u w:val="single"/>
        </w:rPr>
      </w:pPr>
      <w:r>
        <w:rPr>
          <w:b/>
          <w:sz w:val="28"/>
          <w:u w:val="single"/>
        </w:rPr>
        <w:t xml:space="preserve">Pregnancy Involvement </w:t>
      </w:r>
    </w:p>
    <w:p w14:paraId="39FC7EC0" w14:textId="77777777" w:rsidR="00B6455D" w:rsidRDefault="00B6455D" w:rsidP="0021166D">
      <w:pPr>
        <w:jc w:val="center"/>
        <w:rPr>
          <w:b/>
          <w:sz w:val="28"/>
          <w:u w:val="single"/>
        </w:rPr>
      </w:pPr>
    </w:p>
    <w:p w14:paraId="26976A76" w14:textId="7D3DEEA5" w:rsidR="00B6455D" w:rsidRDefault="007A53F0" w:rsidP="007A53F0">
      <w:r>
        <w:t xml:space="preserve">It is essential to show your partner your support. </w:t>
      </w:r>
      <w:r w:rsidR="0028162C">
        <w:t xml:space="preserve">Begin showing your support by attending her prenatal appointments. </w:t>
      </w:r>
      <w:r w:rsidR="003178B5">
        <w:t>Even if you cannot make it to all of her appointments, attempt to attend the first one and ultrasound appointments. Involvement with your partner’s health care provider will help to shed light on your past medical history to determine the proper course of prenatal care for the baby.</w:t>
      </w:r>
    </w:p>
    <w:p w14:paraId="2E78A80B" w14:textId="77777777" w:rsidR="00B2474A" w:rsidRDefault="00B2474A" w:rsidP="007A53F0"/>
    <w:p w14:paraId="65D38223" w14:textId="4FA81C7A" w:rsidR="00B2474A" w:rsidRDefault="00B2474A" w:rsidP="007A53F0">
      <w:r>
        <w:t xml:space="preserve">Communication, both with your partner and your baby, is also important. Be sure to talk with your partner about your emotions and physical sensations. </w:t>
      </w:r>
      <w:r w:rsidR="00500F2A">
        <w:t>This will help you to become more in tune and knowledgeable with her pregnancy. Also, try talking or singing to your baby! Evidence has shown that babies recognize voices in utero. This is a great way to bond with your unborn baby and with your partner.</w:t>
      </w:r>
      <w:r w:rsidR="00DC1AA9">
        <w:t xml:space="preserve"> Around 16-20 weeks your baby will begin to move. </w:t>
      </w:r>
      <w:r w:rsidR="002C6021">
        <w:t>This is an exciting time for new parents – share these special moments with your partner by feeling her stomach and your baby’s kicks together.</w:t>
      </w:r>
    </w:p>
    <w:p w14:paraId="7F5944A4" w14:textId="77777777" w:rsidR="002C6021" w:rsidRDefault="002C6021" w:rsidP="007A53F0"/>
    <w:p w14:paraId="1EAB3CFE" w14:textId="0C81B785" w:rsidR="002C6021" w:rsidRDefault="00CA79DD" w:rsidP="007A53F0">
      <w:r>
        <w:t>Enroll in a prenatal class with your partner. This will help prepare you for labor and delivery, and provide you with newborn care advice.</w:t>
      </w:r>
    </w:p>
    <w:p w14:paraId="69AF7E00" w14:textId="77777777" w:rsidR="00CA79DD" w:rsidRDefault="00CA79DD" w:rsidP="007A53F0"/>
    <w:p w14:paraId="676A23E9" w14:textId="3EB15AFC" w:rsidR="00CA79DD" w:rsidRDefault="00CA79DD" w:rsidP="007A53F0">
      <w:r>
        <w:t>Encourage your partner to eat healthy, exercise, and get plenty of rest. Show your support by also trying to live a healthy lifestyle for yourself! Team up and plan healthy meals together, find time to exercise together (such as taking a walk in the evening), and be sure to get plenty of rest yourself. Consider limiting or eliminating certain substances from your routine such as alcohol and tobacco. Support your partner’s sobriety by limiting your own alcohol intake, or abstaining from alcohol during the course of the pregnancy if you so choose.</w:t>
      </w:r>
      <w:r w:rsidR="0084020A">
        <w:t xml:space="preserve"> If you are a smoker, do not smoke around your partner, as the secondhand smoke from cigarettes can be harmful for both your partner and the baby. If you can, try to make a plan to quit smoking before the baby is born.</w:t>
      </w:r>
    </w:p>
    <w:p w14:paraId="409F69F9" w14:textId="77777777" w:rsidR="0084020A" w:rsidRDefault="0084020A" w:rsidP="007A53F0"/>
    <w:p w14:paraId="34FC541B" w14:textId="03BC07B8" w:rsidR="0084020A" w:rsidRPr="004C43C4" w:rsidRDefault="0084020A" w:rsidP="007A53F0">
      <w:pPr>
        <w:rPr>
          <w:b/>
        </w:rPr>
      </w:pPr>
      <w:r w:rsidRPr="004C43C4">
        <w:rPr>
          <w:b/>
        </w:rPr>
        <w:t>In summary:</w:t>
      </w:r>
    </w:p>
    <w:p w14:paraId="4F33727D" w14:textId="77777777" w:rsidR="0084020A" w:rsidRDefault="0084020A" w:rsidP="007A53F0"/>
    <w:p w14:paraId="5F80DD4E" w14:textId="2968C2EA" w:rsidR="0084020A" w:rsidRDefault="0084020A" w:rsidP="004C43C4">
      <w:pPr>
        <w:pStyle w:val="ListParagraph"/>
        <w:numPr>
          <w:ilvl w:val="0"/>
          <w:numId w:val="43"/>
        </w:numPr>
      </w:pPr>
      <w:r>
        <w:t>Attend prenatal classes</w:t>
      </w:r>
    </w:p>
    <w:p w14:paraId="01014961" w14:textId="2F086A50" w:rsidR="0084020A" w:rsidRDefault="0084020A" w:rsidP="004C43C4">
      <w:pPr>
        <w:pStyle w:val="ListParagraph"/>
        <w:numPr>
          <w:ilvl w:val="0"/>
          <w:numId w:val="43"/>
        </w:numPr>
      </w:pPr>
      <w:r>
        <w:t>Communicate with your partner</w:t>
      </w:r>
    </w:p>
    <w:p w14:paraId="330A5916" w14:textId="58710A38" w:rsidR="0084020A" w:rsidRDefault="0084020A" w:rsidP="004C43C4">
      <w:pPr>
        <w:pStyle w:val="ListParagraph"/>
        <w:numPr>
          <w:ilvl w:val="0"/>
          <w:numId w:val="43"/>
        </w:numPr>
      </w:pPr>
      <w:r>
        <w:t>Get to know your baby (talk, sing, feel kicks)</w:t>
      </w:r>
    </w:p>
    <w:p w14:paraId="70E33B90" w14:textId="22090A21" w:rsidR="0084020A" w:rsidRDefault="0084020A" w:rsidP="004C43C4">
      <w:pPr>
        <w:pStyle w:val="ListParagraph"/>
        <w:numPr>
          <w:ilvl w:val="0"/>
          <w:numId w:val="43"/>
        </w:numPr>
      </w:pPr>
      <w:r>
        <w:t>Encour</w:t>
      </w:r>
      <w:r w:rsidR="000C4D63">
        <w:t>a</w:t>
      </w:r>
      <w:r>
        <w:t>ge and support a healthy lifestyle for your partner</w:t>
      </w:r>
    </w:p>
    <w:p w14:paraId="07EF7C29" w14:textId="2C11BC30" w:rsidR="0084020A" w:rsidRDefault="0084020A" w:rsidP="004C43C4">
      <w:pPr>
        <w:pStyle w:val="ListParagraph"/>
        <w:numPr>
          <w:ilvl w:val="1"/>
          <w:numId w:val="43"/>
        </w:numPr>
      </w:pPr>
      <w:r>
        <w:t>Eat healthy</w:t>
      </w:r>
    </w:p>
    <w:p w14:paraId="5359835F" w14:textId="20289E3D" w:rsidR="0084020A" w:rsidRDefault="0084020A" w:rsidP="004C43C4">
      <w:pPr>
        <w:pStyle w:val="ListParagraph"/>
        <w:numPr>
          <w:ilvl w:val="1"/>
          <w:numId w:val="43"/>
        </w:numPr>
      </w:pPr>
      <w:r>
        <w:t>Exercise</w:t>
      </w:r>
    </w:p>
    <w:p w14:paraId="3F6D4DC3" w14:textId="11907600" w:rsidR="0084020A" w:rsidRDefault="0084020A" w:rsidP="004C43C4">
      <w:pPr>
        <w:pStyle w:val="ListParagraph"/>
        <w:numPr>
          <w:ilvl w:val="1"/>
          <w:numId w:val="43"/>
        </w:numPr>
      </w:pPr>
      <w:r>
        <w:t>Rest</w:t>
      </w:r>
    </w:p>
    <w:p w14:paraId="514B48CD" w14:textId="59C40E30" w:rsidR="0084020A" w:rsidRDefault="0084020A" w:rsidP="004C43C4">
      <w:pPr>
        <w:pStyle w:val="ListParagraph"/>
        <w:numPr>
          <w:ilvl w:val="1"/>
          <w:numId w:val="43"/>
        </w:numPr>
      </w:pPr>
      <w:r>
        <w:t>Minimize substance intake (including alcohol and tobacco)</w:t>
      </w:r>
    </w:p>
    <w:p w14:paraId="70F031DA" w14:textId="77777777" w:rsidR="007A53F0" w:rsidRDefault="007A53F0" w:rsidP="00E065A5">
      <w:pPr>
        <w:rPr>
          <w:b/>
          <w:sz w:val="28"/>
          <w:u w:val="single"/>
        </w:rPr>
      </w:pPr>
    </w:p>
    <w:p w14:paraId="633551D9" w14:textId="0F91E8BF" w:rsidR="0021166D" w:rsidRDefault="0021166D" w:rsidP="0021166D">
      <w:pPr>
        <w:jc w:val="center"/>
        <w:rPr>
          <w:b/>
          <w:sz w:val="28"/>
          <w:u w:val="single"/>
        </w:rPr>
      </w:pPr>
      <w:r>
        <w:rPr>
          <w:b/>
          <w:sz w:val="28"/>
          <w:u w:val="single"/>
        </w:rPr>
        <w:t>Labor &amp; Delivery</w:t>
      </w:r>
    </w:p>
    <w:p w14:paraId="19DBFB20" w14:textId="77777777" w:rsidR="00B6455D" w:rsidRDefault="00B6455D" w:rsidP="0021166D">
      <w:pPr>
        <w:jc w:val="center"/>
        <w:rPr>
          <w:b/>
          <w:sz w:val="28"/>
          <w:u w:val="single"/>
        </w:rPr>
      </w:pPr>
    </w:p>
    <w:p w14:paraId="273DAE54" w14:textId="23A8AA89" w:rsidR="00B6455D" w:rsidRDefault="004C43C4" w:rsidP="004C43C4">
      <w:r>
        <w:t>As the due date approaches, you and your partner will begin feeling increasingly excited and nervous. Here are some tips to guide you through the process:</w:t>
      </w:r>
    </w:p>
    <w:p w14:paraId="18A3062A" w14:textId="77777777" w:rsidR="004C43C4" w:rsidRDefault="004C43C4" w:rsidP="004C43C4"/>
    <w:p w14:paraId="41303C2B" w14:textId="5E9BADF5" w:rsidR="004C43C4" w:rsidRDefault="004C43C4" w:rsidP="004C43C4">
      <w:pPr>
        <w:rPr>
          <w:i/>
          <w:u w:val="single"/>
        </w:rPr>
      </w:pPr>
      <w:r>
        <w:rPr>
          <w:i/>
          <w:u w:val="single"/>
        </w:rPr>
        <w:t>Before Labor:</w:t>
      </w:r>
    </w:p>
    <w:p w14:paraId="4798B3EB" w14:textId="74FF3D88" w:rsidR="004C43C4" w:rsidRDefault="004C43C4" w:rsidP="004C43C4">
      <w:pPr>
        <w:pStyle w:val="ListParagraph"/>
        <w:numPr>
          <w:ilvl w:val="0"/>
          <w:numId w:val="44"/>
        </w:numPr>
      </w:pPr>
      <w:r>
        <w:t>Map your route to the hospital (from home and/or work, create backup routes in case of traffic</w:t>
      </w:r>
    </w:p>
    <w:p w14:paraId="7CB5E6C6" w14:textId="1EF93941" w:rsidR="00207130" w:rsidRDefault="00207130" w:rsidP="004C43C4">
      <w:pPr>
        <w:pStyle w:val="ListParagraph"/>
        <w:numPr>
          <w:ilvl w:val="0"/>
          <w:numId w:val="44"/>
        </w:numPr>
      </w:pPr>
      <w:r>
        <w:t>Make a plan for childcare if you already have a child at home</w:t>
      </w:r>
    </w:p>
    <w:p w14:paraId="339AE5B4" w14:textId="192CE409" w:rsidR="006454F6" w:rsidRDefault="006454F6" w:rsidP="004C43C4">
      <w:pPr>
        <w:pStyle w:val="ListParagraph"/>
        <w:numPr>
          <w:ilvl w:val="0"/>
          <w:numId w:val="44"/>
        </w:numPr>
      </w:pPr>
      <w:r>
        <w:t>Install your car seat and get it inspected</w:t>
      </w:r>
    </w:p>
    <w:p w14:paraId="6A34ED1B" w14:textId="402945CC" w:rsidR="006454F6" w:rsidRDefault="006454F6" w:rsidP="004C43C4">
      <w:pPr>
        <w:pStyle w:val="ListParagraph"/>
        <w:numPr>
          <w:ilvl w:val="0"/>
          <w:numId w:val="44"/>
        </w:numPr>
      </w:pPr>
      <w:r>
        <w:t>Keep a copy of the birth plan (but be prepared to adapt if necessary)</w:t>
      </w:r>
    </w:p>
    <w:p w14:paraId="0B791BB9" w14:textId="40F77384" w:rsidR="006454F6" w:rsidRDefault="006454F6" w:rsidP="004C43C4">
      <w:pPr>
        <w:pStyle w:val="ListParagraph"/>
        <w:numPr>
          <w:ilvl w:val="0"/>
          <w:numId w:val="44"/>
        </w:numPr>
      </w:pPr>
      <w:r>
        <w:t>Pack your bags</w:t>
      </w:r>
    </w:p>
    <w:p w14:paraId="0A6788CA" w14:textId="62C1C498" w:rsidR="006454F6" w:rsidRDefault="003B4E39" w:rsidP="004C43C4">
      <w:pPr>
        <w:pStyle w:val="ListParagraph"/>
        <w:numPr>
          <w:ilvl w:val="0"/>
          <w:numId w:val="44"/>
        </w:numPr>
      </w:pPr>
      <w:r>
        <w:t>Manage communications</w:t>
      </w:r>
    </w:p>
    <w:p w14:paraId="270E182A" w14:textId="628B6141" w:rsidR="003B4E39" w:rsidRDefault="003B4E39" w:rsidP="003B4E39">
      <w:pPr>
        <w:pStyle w:val="ListParagraph"/>
        <w:numPr>
          <w:ilvl w:val="1"/>
          <w:numId w:val="44"/>
        </w:numPr>
      </w:pPr>
      <w:r>
        <w:t>Email, phone, or text for communication when the time comes</w:t>
      </w:r>
    </w:p>
    <w:p w14:paraId="738C2599" w14:textId="181EF26D" w:rsidR="003B4E39" w:rsidRPr="004C43C4" w:rsidRDefault="003B4E39" w:rsidP="003B4E39">
      <w:pPr>
        <w:pStyle w:val="ListParagraph"/>
        <w:numPr>
          <w:ilvl w:val="1"/>
          <w:numId w:val="44"/>
        </w:numPr>
      </w:pPr>
      <w:r>
        <w:t>List of family and friends for birth announcement</w:t>
      </w:r>
    </w:p>
    <w:p w14:paraId="72811F53" w14:textId="77777777" w:rsidR="004C43C4" w:rsidRDefault="004C43C4" w:rsidP="004C43C4">
      <w:pPr>
        <w:rPr>
          <w:i/>
          <w:u w:val="single"/>
        </w:rPr>
      </w:pPr>
    </w:p>
    <w:p w14:paraId="156D851F" w14:textId="6C27AFAB" w:rsidR="004C43C4" w:rsidRDefault="004C43C4" w:rsidP="004C43C4">
      <w:pPr>
        <w:rPr>
          <w:i/>
          <w:u w:val="single"/>
        </w:rPr>
      </w:pPr>
      <w:r>
        <w:rPr>
          <w:i/>
          <w:u w:val="single"/>
        </w:rPr>
        <w:t>During Labor:</w:t>
      </w:r>
    </w:p>
    <w:p w14:paraId="3ED2C8DD" w14:textId="294F1EB8" w:rsidR="009B3CCD" w:rsidRDefault="009B3CCD" w:rsidP="009B3CCD">
      <w:pPr>
        <w:pStyle w:val="ListParagraph"/>
        <w:numPr>
          <w:ilvl w:val="0"/>
          <w:numId w:val="45"/>
        </w:numPr>
      </w:pPr>
      <w:r>
        <w:t>Help to distract your partner – some helpful suggestions include talking about your day, watching TV or a movie together</w:t>
      </w:r>
    </w:p>
    <w:p w14:paraId="57D1DE6F" w14:textId="2FDE5AE2" w:rsidR="009B3CCD" w:rsidRDefault="009B3CCD" w:rsidP="009B3CCD">
      <w:pPr>
        <w:pStyle w:val="ListParagraph"/>
        <w:numPr>
          <w:ilvl w:val="0"/>
          <w:numId w:val="45"/>
        </w:numPr>
      </w:pPr>
      <w:r>
        <w:t>Take short walks around the hospital with your partner, unless otherwise instructed</w:t>
      </w:r>
    </w:p>
    <w:p w14:paraId="5B5A3CE1" w14:textId="785AD124" w:rsidR="009B3CCD" w:rsidRDefault="00E11A66" w:rsidP="009B3CCD">
      <w:pPr>
        <w:pStyle w:val="ListParagraph"/>
        <w:numPr>
          <w:ilvl w:val="0"/>
          <w:numId w:val="45"/>
        </w:numPr>
      </w:pPr>
      <w:r>
        <w:t>Help to time her contractions</w:t>
      </w:r>
    </w:p>
    <w:p w14:paraId="7D4FC58E" w14:textId="1A8DBE5E" w:rsidR="00E11A66" w:rsidRDefault="00AF2B75" w:rsidP="009B3CCD">
      <w:pPr>
        <w:pStyle w:val="ListParagraph"/>
        <w:numPr>
          <w:ilvl w:val="0"/>
          <w:numId w:val="45"/>
        </w:numPr>
      </w:pPr>
      <w:r>
        <w:t>Offer to help massage her between her contractions</w:t>
      </w:r>
    </w:p>
    <w:p w14:paraId="55257F34" w14:textId="737685D1" w:rsidR="00AF2B75" w:rsidRDefault="00D979C6" w:rsidP="009B3CCD">
      <w:pPr>
        <w:pStyle w:val="ListParagraph"/>
        <w:numPr>
          <w:ilvl w:val="0"/>
          <w:numId w:val="45"/>
        </w:numPr>
      </w:pPr>
      <w:r>
        <w:t>Initiate relaxation techniques taught during childbirth classes</w:t>
      </w:r>
    </w:p>
    <w:p w14:paraId="7F436956" w14:textId="582D07FE" w:rsidR="00AA4778" w:rsidRPr="009B3CCD" w:rsidRDefault="00AA4778" w:rsidP="009B3CCD">
      <w:pPr>
        <w:pStyle w:val="ListParagraph"/>
        <w:numPr>
          <w:ilvl w:val="0"/>
          <w:numId w:val="45"/>
        </w:numPr>
      </w:pPr>
      <w:r>
        <w:t>Make encouraging remarks during the pushing stage</w:t>
      </w:r>
    </w:p>
    <w:p w14:paraId="2598A611" w14:textId="77777777" w:rsidR="004C43C4" w:rsidRDefault="004C43C4" w:rsidP="004C43C4">
      <w:pPr>
        <w:rPr>
          <w:i/>
          <w:u w:val="single"/>
        </w:rPr>
      </w:pPr>
    </w:p>
    <w:p w14:paraId="498B16A0" w14:textId="77EFDA5A" w:rsidR="004C43C4" w:rsidRDefault="004C43C4" w:rsidP="004C43C4">
      <w:pPr>
        <w:rPr>
          <w:i/>
          <w:u w:val="single"/>
        </w:rPr>
      </w:pPr>
      <w:r>
        <w:rPr>
          <w:i/>
          <w:u w:val="single"/>
        </w:rPr>
        <w:t>After Delivery:</w:t>
      </w:r>
    </w:p>
    <w:p w14:paraId="52988FF0" w14:textId="692A571A" w:rsidR="00AA4778" w:rsidRDefault="00172E14" w:rsidP="00AA4778">
      <w:pPr>
        <w:pStyle w:val="ListParagraph"/>
        <w:numPr>
          <w:ilvl w:val="0"/>
          <w:numId w:val="46"/>
        </w:numPr>
      </w:pPr>
      <w:r>
        <w:t>Become involved in bathing, changing, and cuddling your newborn</w:t>
      </w:r>
    </w:p>
    <w:p w14:paraId="7998776C" w14:textId="2F52F6E4" w:rsidR="00172E14" w:rsidRDefault="00172E14" w:rsidP="00AA4778">
      <w:pPr>
        <w:pStyle w:val="ListParagraph"/>
        <w:numPr>
          <w:ilvl w:val="0"/>
          <w:numId w:val="46"/>
        </w:numPr>
      </w:pPr>
      <w:r>
        <w:t>Offer moral support during breastfeeding</w:t>
      </w:r>
    </w:p>
    <w:p w14:paraId="185C7DCE" w14:textId="29E649F2" w:rsidR="00172E14" w:rsidRDefault="00172E14" w:rsidP="00AA4778">
      <w:pPr>
        <w:pStyle w:val="ListParagraph"/>
        <w:numPr>
          <w:ilvl w:val="0"/>
          <w:numId w:val="46"/>
        </w:numPr>
      </w:pPr>
      <w:r>
        <w:t>If using formula, offer to take turns feeding your baby</w:t>
      </w:r>
    </w:p>
    <w:p w14:paraId="1CD6655E" w14:textId="68E3E24A" w:rsidR="00172E14" w:rsidRDefault="00172E14" w:rsidP="00AA4778">
      <w:pPr>
        <w:pStyle w:val="ListParagraph"/>
        <w:numPr>
          <w:ilvl w:val="0"/>
          <w:numId w:val="46"/>
        </w:numPr>
      </w:pPr>
      <w:r>
        <w:t>Facilitate visitors – if your partner is tired, offer to take the baby and walk around the maternity ward with friends and family while she rests</w:t>
      </w:r>
    </w:p>
    <w:p w14:paraId="338A3035" w14:textId="3CA44085" w:rsidR="00AA34AE" w:rsidRPr="00AA4778" w:rsidRDefault="008922D3" w:rsidP="00AA4778">
      <w:pPr>
        <w:pStyle w:val="ListParagraph"/>
        <w:numPr>
          <w:ilvl w:val="0"/>
          <w:numId w:val="46"/>
        </w:numPr>
      </w:pPr>
      <w:r>
        <w:t>Bring your partner something she enjoys eating (such as a cupcake from her favorite bakery or a latte from her go-to coffee shop) once she is able to eat and drink again</w:t>
      </w:r>
    </w:p>
    <w:p w14:paraId="0A364CF5" w14:textId="77777777" w:rsidR="004C43C4" w:rsidRDefault="004C43C4" w:rsidP="0021166D">
      <w:pPr>
        <w:jc w:val="center"/>
        <w:rPr>
          <w:b/>
          <w:sz w:val="28"/>
          <w:u w:val="single"/>
        </w:rPr>
      </w:pPr>
    </w:p>
    <w:p w14:paraId="1D13A4D5" w14:textId="15A73841" w:rsidR="00917696" w:rsidRDefault="00917696" w:rsidP="0021166D">
      <w:pPr>
        <w:jc w:val="center"/>
        <w:rPr>
          <w:b/>
          <w:sz w:val="28"/>
          <w:u w:val="single"/>
        </w:rPr>
      </w:pPr>
      <w:r>
        <w:rPr>
          <w:b/>
          <w:sz w:val="28"/>
          <w:u w:val="single"/>
        </w:rPr>
        <w:t>Common Anxieties</w:t>
      </w:r>
    </w:p>
    <w:p w14:paraId="04558CBC" w14:textId="77777777" w:rsidR="00B6455D" w:rsidRDefault="00B6455D" w:rsidP="0021166D">
      <w:pPr>
        <w:jc w:val="center"/>
        <w:rPr>
          <w:b/>
          <w:sz w:val="28"/>
          <w:u w:val="single"/>
        </w:rPr>
      </w:pPr>
    </w:p>
    <w:p w14:paraId="513B3BA0" w14:textId="412632C9" w:rsidR="004B0444" w:rsidRDefault="00D02EF4" w:rsidP="004B0444">
      <w:r>
        <w:t xml:space="preserve">As a new parent, there are going to be major stressors; parenting is not always easy! </w:t>
      </w:r>
      <w:r w:rsidR="007A037B">
        <w:t>But knowing what to expect beforehand can help to minimize some of the anxiety and stress that new parents face. It is common for new partners to worry about:</w:t>
      </w:r>
    </w:p>
    <w:p w14:paraId="2C0118EE" w14:textId="77777777" w:rsidR="007A037B" w:rsidRDefault="007A037B" w:rsidP="004B0444"/>
    <w:p w14:paraId="588A7584" w14:textId="77777777" w:rsidR="007A037B" w:rsidRDefault="007A037B" w:rsidP="007A037B">
      <w:pPr>
        <w:pStyle w:val="ListParagraph"/>
        <w:numPr>
          <w:ilvl w:val="0"/>
          <w:numId w:val="47"/>
        </w:numPr>
        <w:sectPr w:rsidR="007A037B" w:rsidSect="005E747E">
          <w:type w:val="continuous"/>
          <w:pgSz w:w="12240" w:h="15840"/>
          <w:pgMar w:top="1440" w:right="1440" w:bottom="1440" w:left="1440" w:header="720" w:footer="720" w:gutter="0"/>
          <w:pgNumType w:start="29"/>
          <w:cols w:space="720"/>
          <w:titlePg/>
          <w:docGrid w:linePitch="360"/>
        </w:sectPr>
      </w:pPr>
    </w:p>
    <w:p w14:paraId="71771811" w14:textId="6911522D" w:rsidR="007A037B" w:rsidRDefault="007A037B" w:rsidP="007A037B">
      <w:pPr>
        <w:pStyle w:val="ListParagraph"/>
        <w:numPr>
          <w:ilvl w:val="0"/>
          <w:numId w:val="47"/>
        </w:numPr>
      </w:pPr>
      <w:r>
        <w:t>Limited family time leave</w:t>
      </w:r>
    </w:p>
    <w:p w14:paraId="08337EF3" w14:textId="52293201" w:rsidR="007A037B" w:rsidRDefault="007A037B" w:rsidP="007A037B">
      <w:pPr>
        <w:pStyle w:val="ListParagraph"/>
        <w:numPr>
          <w:ilvl w:val="0"/>
          <w:numId w:val="47"/>
        </w:numPr>
      </w:pPr>
      <w:r>
        <w:t>New responsibilities</w:t>
      </w:r>
    </w:p>
    <w:p w14:paraId="35C4EDFF" w14:textId="17D355C5" w:rsidR="007A037B" w:rsidRDefault="007A037B" w:rsidP="007A037B">
      <w:pPr>
        <w:pStyle w:val="ListParagraph"/>
        <w:numPr>
          <w:ilvl w:val="0"/>
          <w:numId w:val="47"/>
        </w:numPr>
      </w:pPr>
      <w:r>
        <w:t>Disrupted sleep</w:t>
      </w:r>
    </w:p>
    <w:p w14:paraId="11702F4D" w14:textId="6777FC67" w:rsidR="007A037B" w:rsidRDefault="007A037B" w:rsidP="007A037B">
      <w:pPr>
        <w:pStyle w:val="ListParagraph"/>
        <w:numPr>
          <w:ilvl w:val="0"/>
          <w:numId w:val="47"/>
        </w:numPr>
      </w:pPr>
      <w:r>
        <w:t>Financial strain</w:t>
      </w:r>
    </w:p>
    <w:p w14:paraId="218E3445" w14:textId="7FB2FCC8" w:rsidR="007A037B" w:rsidRDefault="007A037B" w:rsidP="007A037B">
      <w:pPr>
        <w:pStyle w:val="ListParagraph"/>
        <w:numPr>
          <w:ilvl w:val="0"/>
          <w:numId w:val="47"/>
        </w:numPr>
      </w:pPr>
      <w:r>
        <w:t>Less time with your partner</w:t>
      </w:r>
    </w:p>
    <w:p w14:paraId="011AE43F" w14:textId="4353AA0E" w:rsidR="007A037B" w:rsidRDefault="007A037B" w:rsidP="007A037B">
      <w:pPr>
        <w:pStyle w:val="ListParagraph"/>
        <w:numPr>
          <w:ilvl w:val="0"/>
          <w:numId w:val="47"/>
        </w:numPr>
      </w:pPr>
      <w:r>
        <w:t>Decrease in or loss of sexual activity</w:t>
      </w:r>
    </w:p>
    <w:p w14:paraId="109871D5" w14:textId="21323D73" w:rsidR="007A037B" w:rsidRDefault="007A037B" w:rsidP="007A037B">
      <w:pPr>
        <w:pStyle w:val="ListParagraph"/>
        <w:numPr>
          <w:ilvl w:val="0"/>
          <w:numId w:val="47"/>
        </w:numPr>
      </w:pPr>
      <w:r>
        <w:t>Depression</w:t>
      </w:r>
    </w:p>
    <w:p w14:paraId="59BFCC5A" w14:textId="77777777" w:rsidR="007A037B" w:rsidRDefault="007A037B" w:rsidP="007A037B">
      <w:pPr>
        <w:sectPr w:rsidR="007A037B" w:rsidSect="007A037B">
          <w:type w:val="continuous"/>
          <w:pgSz w:w="12240" w:h="15840"/>
          <w:pgMar w:top="1440" w:right="1440" w:bottom="1440" w:left="1440" w:header="720" w:footer="720" w:gutter="0"/>
          <w:pgNumType w:start="22"/>
          <w:cols w:num="2" w:space="720"/>
          <w:titlePg/>
          <w:docGrid w:linePitch="360"/>
        </w:sectPr>
      </w:pPr>
    </w:p>
    <w:p w14:paraId="7BAFC555" w14:textId="52CB3BBE" w:rsidR="007A037B" w:rsidRDefault="007A037B" w:rsidP="007A037B"/>
    <w:p w14:paraId="227E58EB" w14:textId="0F40073E" w:rsidR="007A037B" w:rsidRDefault="007A037B" w:rsidP="007A037B">
      <w:r>
        <w:t>Take action to help mitigate these stressors and stay involved with your partner:</w:t>
      </w:r>
    </w:p>
    <w:p w14:paraId="6CA19E3A" w14:textId="77777777" w:rsidR="007A037B" w:rsidRDefault="007A037B" w:rsidP="007A037B"/>
    <w:p w14:paraId="266285DB" w14:textId="30970051" w:rsidR="007A037B" w:rsidRDefault="007A037B" w:rsidP="007A037B">
      <w:pPr>
        <w:pStyle w:val="ListParagraph"/>
        <w:numPr>
          <w:ilvl w:val="0"/>
          <w:numId w:val="48"/>
        </w:numPr>
      </w:pPr>
      <w:r>
        <w:t>Talk with your partner about your dreams for the future and how your newborn is likely to affect your life</w:t>
      </w:r>
    </w:p>
    <w:p w14:paraId="7827F961" w14:textId="6FCB0847" w:rsidR="007A037B" w:rsidRDefault="007A037B" w:rsidP="007A037B">
      <w:pPr>
        <w:pStyle w:val="ListParagraph"/>
        <w:numPr>
          <w:ilvl w:val="0"/>
          <w:numId w:val="48"/>
        </w:numPr>
      </w:pPr>
      <w:r>
        <w:t>Build a network of social support – seek advice from friends and family</w:t>
      </w:r>
    </w:p>
    <w:p w14:paraId="504E882D" w14:textId="14DFCEE8" w:rsidR="007A037B" w:rsidRDefault="007A037B" w:rsidP="007A037B">
      <w:pPr>
        <w:pStyle w:val="ListParagraph"/>
        <w:numPr>
          <w:ilvl w:val="0"/>
          <w:numId w:val="48"/>
        </w:numPr>
      </w:pPr>
      <w:r>
        <w:t>Be proactive about financial issues. Babies will cost a lot of money, so budget and save as much as you are able</w:t>
      </w:r>
    </w:p>
    <w:p w14:paraId="5B097524" w14:textId="3F635181" w:rsidR="007A037B" w:rsidRPr="004B0444" w:rsidRDefault="00420EF7" w:rsidP="007A037B">
      <w:pPr>
        <w:pStyle w:val="ListParagraph"/>
        <w:numPr>
          <w:ilvl w:val="0"/>
          <w:numId w:val="48"/>
        </w:numPr>
      </w:pPr>
      <w:r>
        <w:t>Consider what type of parent you want to be. Reflect on your relationship with your parents and what you may want to do differently</w:t>
      </w:r>
    </w:p>
    <w:p w14:paraId="6104AEF5" w14:textId="77777777" w:rsidR="00B6455D" w:rsidRDefault="00B6455D" w:rsidP="0021166D">
      <w:pPr>
        <w:jc w:val="center"/>
        <w:rPr>
          <w:b/>
          <w:sz w:val="28"/>
          <w:u w:val="single"/>
        </w:rPr>
      </w:pPr>
    </w:p>
    <w:p w14:paraId="3D981BDF" w14:textId="77777777" w:rsidR="0018316F" w:rsidRDefault="0018316F" w:rsidP="0021166D">
      <w:pPr>
        <w:jc w:val="center"/>
        <w:rPr>
          <w:b/>
          <w:sz w:val="28"/>
          <w:u w:val="single"/>
        </w:rPr>
      </w:pPr>
    </w:p>
    <w:p w14:paraId="0F720CA9" w14:textId="77777777" w:rsidR="0018316F" w:rsidRDefault="0018316F" w:rsidP="0021166D">
      <w:pPr>
        <w:jc w:val="center"/>
        <w:rPr>
          <w:b/>
          <w:sz w:val="28"/>
          <w:u w:val="single"/>
        </w:rPr>
      </w:pPr>
    </w:p>
    <w:p w14:paraId="3B1BC605" w14:textId="14B28D45" w:rsidR="00224167" w:rsidRDefault="00224167" w:rsidP="0021166D">
      <w:pPr>
        <w:jc w:val="center"/>
        <w:rPr>
          <w:b/>
          <w:sz w:val="28"/>
          <w:u w:val="single"/>
        </w:rPr>
      </w:pPr>
      <w:r>
        <w:rPr>
          <w:b/>
          <w:sz w:val="28"/>
          <w:u w:val="single"/>
        </w:rPr>
        <w:t>Be Involved</w:t>
      </w:r>
    </w:p>
    <w:p w14:paraId="0BB8E2B8" w14:textId="77777777" w:rsidR="00B6455D" w:rsidRDefault="00B6455D" w:rsidP="0021166D">
      <w:pPr>
        <w:jc w:val="center"/>
        <w:rPr>
          <w:b/>
          <w:sz w:val="28"/>
          <w:u w:val="single"/>
        </w:rPr>
      </w:pPr>
    </w:p>
    <w:p w14:paraId="379B4257" w14:textId="7BD59185" w:rsidR="00D8674D" w:rsidRDefault="0067477A" w:rsidP="00D8674D">
      <w:r>
        <w:t xml:space="preserve">Stay connected with your partner and with your family after the baby is born. </w:t>
      </w:r>
      <w:r w:rsidR="00446E33">
        <w:t xml:space="preserve">Take turns caring for the baby; play with your newborn and continue to be affectionate and communicative with your partner. </w:t>
      </w:r>
      <w:r w:rsidR="002C313E">
        <w:t xml:space="preserve">These are all important </w:t>
      </w:r>
      <w:r w:rsidR="001F4C2D">
        <w:t>ways to become involved with your new family, and your partner will appreciate it too.</w:t>
      </w:r>
    </w:p>
    <w:p w14:paraId="1E3BEBE6" w14:textId="77777777" w:rsidR="001F4C2D" w:rsidRDefault="001F4C2D" w:rsidP="00D8674D"/>
    <w:p w14:paraId="4B3C99A5" w14:textId="039C41C7" w:rsidR="001F4C2D" w:rsidRDefault="001F4C2D" w:rsidP="00D8674D">
      <w:r>
        <w:t>If there are concerns, if you are feeling stressed, have feelings of depression, or sense there are issues arising in your relationship as you adjust to the new family dynamic, seek out a counselor or mental health professional.</w:t>
      </w:r>
    </w:p>
    <w:p w14:paraId="6EDF325E" w14:textId="77777777" w:rsidR="001F4C2D" w:rsidRDefault="001F4C2D" w:rsidP="00D8674D"/>
    <w:p w14:paraId="4EDE6E08" w14:textId="5FEFEDAC" w:rsidR="00B6455D" w:rsidRDefault="0091784C" w:rsidP="00545D20">
      <w:r>
        <w:t xml:space="preserve">One thing to remember is to </w:t>
      </w:r>
      <w:r>
        <w:rPr>
          <w:i/>
        </w:rPr>
        <w:t>relax.</w:t>
      </w:r>
      <w:r>
        <w:t xml:space="preserve"> Parenthood is challenging and can leave your feeling exhausted. </w:t>
      </w:r>
      <w:r w:rsidR="0015192A">
        <w:t xml:space="preserve">Take turns helping with nighttime feedings to maximize sleeping opportunities for both you and your partner. </w:t>
      </w:r>
      <w:r w:rsidR="008B56F2">
        <w:t xml:space="preserve">Once you feel ready, have a family member or close friend care for your baby overnight so that you and your partner can take a night off to spend time with each other. </w:t>
      </w:r>
      <w:r w:rsidR="0056598A">
        <w:t>It is important not to overlook your relationship; date nights can help maintain your bond together.</w:t>
      </w:r>
    </w:p>
    <w:p w14:paraId="127DD07B" w14:textId="77777777" w:rsidR="00545D20" w:rsidRPr="00545D20" w:rsidRDefault="00545D20" w:rsidP="00545D20"/>
    <w:p w14:paraId="3388730D" w14:textId="20E257DA" w:rsidR="00224167" w:rsidRPr="00BA7F8C" w:rsidRDefault="00224167" w:rsidP="0021166D">
      <w:pPr>
        <w:jc w:val="center"/>
        <w:rPr>
          <w:b/>
          <w:sz w:val="28"/>
          <w:u w:val="single"/>
        </w:rPr>
      </w:pPr>
      <w:r>
        <w:rPr>
          <w:b/>
          <w:sz w:val="28"/>
          <w:u w:val="single"/>
        </w:rPr>
        <w:t>You Did It!</w:t>
      </w:r>
    </w:p>
    <w:p w14:paraId="7F83F337" w14:textId="77777777" w:rsidR="0021166D" w:rsidRPr="00545D20" w:rsidRDefault="0021166D" w:rsidP="00A36DB5"/>
    <w:p w14:paraId="041679F3" w14:textId="1B52A508" w:rsidR="0021166D" w:rsidRPr="00545D20" w:rsidRDefault="00545D20" w:rsidP="00A36DB5">
      <w:r w:rsidRPr="00545D20">
        <w:t>You are now a parent!</w:t>
      </w:r>
      <w:r>
        <w:t xml:space="preserve"> Just remember, parenting is not without its fair share of challenges. It will at times be a stressful, yet often rewarding path. It take</w:t>
      </w:r>
      <w:r w:rsidR="008D0267">
        <w:t>s</w:t>
      </w:r>
      <w:r>
        <w:t xml:space="preserve"> practice and patience to raise a child, and nobody does it perfectly. </w:t>
      </w:r>
      <w:r w:rsidR="008D0267">
        <w:t>Take parenting one day at a time. Most importantly, enjoy these moments with your new family.</w:t>
      </w:r>
    </w:p>
    <w:p w14:paraId="56B3E07B" w14:textId="77777777" w:rsidR="00CC4623" w:rsidRDefault="00CC4623" w:rsidP="00A36DB5">
      <w:pPr>
        <w:rPr>
          <w:b/>
        </w:rPr>
      </w:pPr>
    </w:p>
    <w:p w14:paraId="4DB7A1DA" w14:textId="77777777" w:rsidR="00CC4623" w:rsidRDefault="00CC4623" w:rsidP="00A36DB5">
      <w:pPr>
        <w:rPr>
          <w:b/>
        </w:rPr>
      </w:pPr>
    </w:p>
    <w:p w14:paraId="1852B800" w14:textId="46E458CA" w:rsidR="00CC4623" w:rsidRPr="00726950" w:rsidRDefault="00CC4623" w:rsidP="00CC4623">
      <w:pPr>
        <w:pStyle w:val="TOC1"/>
      </w:pPr>
      <w:r>
        <w:t>Resources</w:t>
      </w:r>
    </w:p>
    <w:p w14:paraId="1A75127B" w14:textId="77777777" w:rsidR="00CC4623" w:rsidRDefault="00CC4623" w:rsidP="00A36DB5">
      <w:pPr>
        <w:rPr>
          <w:b/>
        </w:rPr>
      </w:pPr>
    </w:p>
    <w:p w14:paraId="5B2E073A" w14:textId="77777777" w:rsidR="00A05789" w:rsidRDefault="00A05789" w:rsidP="00A36DB5">
      <w:pPr>
        <w:rPr>
          <w:b/>
        </w:rPr>
      </w:pPr>
    </w:p>
    <w:p w14:paraId="75B8AF2B" w14:textId="41ADDCE7" w:rsidR="00C82846" w:rsidRPr="0019756D" w:rsidRDefault="00C82846" w:rsidP="0019756D">
      <w:pPr>
        <w:pBdr>
          <w:bottom w:val="single" w:sz="4" w:space="1" w:color="auto"/>
        </w:pBdr>
        <w:jc w:val="center"/>
        <w:rPr>
          <w:b/>
          <w:sz w:val="28"/>
        </w:rPr>
      </w:pPr>
      <w:r w:rsidRPr="0019756D">
        <w:rPr>
          <w:b/>
          <w:sz w:val="28"/>
        </w:rPr>
        <w:t>Childbirth Classes</w:t>
      </w:r>
    </w:p>
    <w:p w14:paraId="2575ABE1" w14:textId="77777777" w:rsidR="000E3490" w:rsidRDefault="000E3490" w:rsidP="00C82846">
      <w:pPr>
        <w:jc w:val="center"/>
        <w:rPr>
          <w:b/>
          <w:sz w:val="28"/>
          <w:u w:val="single"/>
        </w:rPr>
      </w:pPr>
    </w:p>
    <w:p w14:paraId="7E8A529D" w14:textId="225F56CF" w:rsidR="00F2653C" w:rsidRDefault="001B1A31" w:rsidP="00F2653C">
      <w:r>
        <w:t xml:space="preserve">Childbirth education classes provide detailed information </w:t>
      </w:r>
      <w:r w:rsidR="003E705D">
        <w:t xml:space="preserve">regarding labor and </w:t>
      </w:r>
      <w:r w:rsidR="00DE13DF">
        <w:t>birth, and are intended to prepare you and your partner by increasing your know</w:t>
      </w:r>
      <w:r w:rsidR="00577757">
        <w:t xml:space="preserve">ledge about the birth process. Your body certainly “knows” how to give birth, so there is no illusion that anyone educates your body to give birth. The classes do present a variety of specific coping mechanisms to decrease discomfort, such as breathing and relaxation techniques, positions for comfort, guided imagery, and massage. </w:t>
      </w:r>
      <w:r w:rsidR="00490488">
        <w:t>Other topics typically discussed include symptoms and physiology of labor, fetal monitoring, and medications available for pain relief, episiotomies, and potential complications. Often, classes also address issues related to the care of the newborn and breastfeeding.</w:t>
      </w:r>
    </w:p>
    <w:p w14:paraId="75CF8B88" w14:textId="77777777" w:rsidR="00490488" w:rsidRDefault="00490488" w:rsidP="00F2653C"/>
    <w:p w14:paraId="569A10BC" w14:textId="04127653" w:rsidR="00490488" w:rsidRDefault="00EC5651" w:rsidP="00F2653C">
      <w:r>
        <w:t xml:space="preserve">There are a variety of childbirth education programs available throughout the area, however </w:t>
      </w:r>
      <w:r w:rsidR="00D56BB4">
        <w:t>we at Capital Women’s Care recommend Sweat Pea Childbirth Preparation.</w:t>
      </w:r>
      <w:r w:rsidR="006D2E2A">
        <w:t xml:space="preserve"> Other options include The Breastfeeding Center for Greater Washington, and Sibley Memorial Hospital.</w:t>
      </w:r>
    </w:p>
    <w:p w14:paraId="71E0FFA0" w14:textId="77777777" w:rsidR="002B4FE2" w:rsidRDefault="002B4FE2" w:rsidP="00F2653C"/>
    <w:p w14:paraId="1ED98B6A" w14:textId="3E672089" w:rsidR="00EC5651" w:rsidRPr="00186B35" w:rsidRDefault="00E24792" w:rsidP="00F2653C">
      <w:pPr>
        <w:rPr>
          <w:b/>
        </w:rPr>
      </w:pPr>
      <w:r>
        <w:rPr>
          <w:b/>
          <w:u w:val="single"/>
        </w:rPr>
        <w:t>Sweet Pea Prep</w:t>
      </w:r>
      <w:r w:rsidR="00BA2EDB">
        <w:rPr>
          <w:b/>
          <w:u w:val="single"/>
        </w:rPr>
        <w:t>:</w:t>
      </w:r>
      <w:r w:rsidR="00EC5651" w:rsidRPr="00186B35">
        <w:rPr>
          <w:b/>
        </w:rPr>
        <w:t xml:space="preserve"> </w:t>
      </w:r>
    </w:p>
    <w:p w14:paraId="3F46BC17" w14:textId="00BA2FCC" w:rsidR="00C71A84" w:rsidRDefault="00C4185E" w:rsidP="00F2653C">
      <w:r>
        <w:t>Lisa Holloway, a Women’s Health Nurse Practitioner</w:t>
      </w:r>
      <w:r w:rsidR="00337187">
        <w:t xml:space="preserve"> who practices at Capital Women’s Care</w:t>
      </w:r>
      <w:r>
        <w:t>, founded Sweet Pea Childbirth Preparation in 2015 to fill a void in women’s health education in the greater DC area.</w:t>
      </w:r>
      <w:r w:rsidR="00B47279">
        <w:t xml:space="preserve"> Lisa, a mother of two herself, </w:t>
      </w:r>
      <w:r w:rsidR="00EA3018">
        <w:t>feels that childbirth education enhances birth satisfaction</w:t>
      </w:r>
      <w:r w:rsidR="006564CB">
        <w:t>, and she works to provide the most accurate and compassionate care possible.</w:t>
      </w:r>
      <w:r w:rsidR="00EE244C">
        <w:t xml:space="preserve"> Sweet Pea offers</w:t>
      </w:r>
      <w:r w:rsidR="00F04FC0">
        <w:t xml:space="preserve"> several classes, including </w:t>
      </w:r>
      <w:r w:rsidR="00D32096">
        <w:t>Pregnancy Planning, Nutrition in P</w:t>
      </w:r>
      <w:r w:rsidR="00A06A9B">
        <w:t xml:space="preserve">regnancy, </w:t>
      </w:r>
      <w:r w:rsidR="00D32096">
        <w:t>Birthing Basics, Infant Care and B</w:t>
      </w:r>
      <w:r w:rsidR="00BC0FD4">
        <w:t xml:space="preserve">reastfeeding, and </w:t>
      </w:r>
      <w:r w:rsidR="00705F7D">
        <w:t xml:space="preserve">they even offer private classes. </w:t>
      </w:r>
      <w:r w:rsidR="008F340A">
        <w:t>Sweet Pea is</w:t>
      </w:r>
      <w:r w:rsidR="00D757FE">
        <w:t xml:space="preserve"> conveniently</w:t>
      </w:r>
      <w:r w:rsidR="00AA6844">
        <w:t xml:space="preserve"> located in the office of</w:t>
      </w:r>
      <w:bookmarkStart w:id="0" w:name="_GoBack"/>
      <w:bookmarkEnd w:id="0"/>
      <w:r w:rsidR="008F340A">
        <w:t xml:space="preserve"> Capital Women’</w:t>
      </w:r>
      <w:r w:rsidR="0053752F">
        <w:t>s Care on K street NW.</w:t>
      </w:r>
      <w:r w:rsidR="00C71A84">
        <w:t xml:space="preserve"> Feel free to visit their website for more information: </w:t>
      </w:r>
      <w:hyperlink r:id="rId14" w:history="1">
        <w:r w:rsidR="00C71A84" w:rsidRPr="009C102A">
          <w:rPr>
            <w:rStyle w:val="Hyperlink"/>
          </w:rPr>
          <w:t>www.sweetpeaprep.com</w:t>
        </w:r>
      </w:hyperlink>
    </w:p>
    <w:p w14:paraId="33E03DD4" w14:textId="77777777" w:rsidR="00D323EB" w:rsidRDefault="00D323EB" w:rsidP="00B54640"/>
    <w:p w14:paraId="61FED01D" w14:textId="77777777" w:rsidR="00D323EB" w:rsidRDefault="00D323EB" w:rsidP="00B54640">
      <w:r>
        <w:t>If you have questions about which class might best meet your needs, feel free to discuss these concerns with your care provider.</w:t>
      </w:r>
    </w:p>
    <w:p w14:paraId="59CFFA4C" w14:textId="77777777" w:rsidR="002C32E6" w:rsidRDefault="002C32E6" w:rsidP="00B54640"/>
    <w:p w14:paraId="24AEBFBB" w14:textId="77777777" w:rsidR="002C32E6" w:rsidRPr="001F2208" w:rsidRDefault="002C32E6" w:rsidP="00B54640"/>
    <w:p w14:paraId="46005B37" w14:textId="420B590D" w:rsidR="00C82846" w:rsidRPr="0019756D" w:rsidRDefault="00835B5A" w:rsidP="0019756D">
      <w:pPr>
        <w:pBdr>
          <w:bottom w:val="single" w:sz="4" w:space="1" w:color="auto"/>
        </w:pBdr>
        <w:jc w:val="center"/>
        <w:rPr>
          <w:b/>
          <w:sz w:val="28"/>
        </w:rPr>
      </w:pPr>
      <w:r>
        <w:rPr>
          <w:b/>
          <w:sz w:val="28"/>
        </w:rPr>
        <w:t>The Counsyl Family Prep Screen</w:t>
      </w:r>
    </w:p>
    <w:p w14:paraId="7AF9185B" w14:textId="77777777" w:rsidR="00C95974" w:rsidRDefault="00C95974" w:rsidP="00907337"/>
    <w:p w14:paraId="4F321857" w14:textId="1FEFA048" w:rsidR="00CA485C" w:rsidRPr="00F970D3" w:rsidRDefault="00C95974" w:rsidP="00CA485C">
      <w:pPr>
        <w:widowControl w:val="0"/>
        <w:autoSpaceDE w:val="0"/>
        <w:autoSpaceDN w:val="0"/>
        <w:adjustRightInd w:val="0"/>
        <w:rPr>
          <w:b/>
        </w:rPr>
      </w:pPr>
      <w:r w:rsidRPr="008B214C">
        <w:rPr>
          <w:b/>
        </w:rPr>
        <w:t xml:space="preserve">You can be a “carrier” for a genetic disease and not know it. </w:t>
      </w:r>
      <w:r w:rsidR="00A36A2A" w:rsidRPr="003C7B22">
        <w:t>Occasionally, parents can be “silent” carriers of a genetic disease that is passed on to their child. These conditions are usually autosomal recessive. This means that both pare</w:t>
      </w:r>
      <w:r w:rsidR="00BE284D" w:rsidRPr="003C7B22">
        <w:t>nts must be carriers in order to</w:t>
      </w:r>
      <w:r w:rsidR="00A36A2A" w:rsidRPr="003C7B22">
        <w:t xml:space="preserve"> have a child affected with the disease. </w:t>
      </w:r>
      <w:r w:rsidR="00CA485C" w:rsidRPr="003C7B22">
        <w:rPr>
          <w:rFonts w:cs="Times New Roman"/>
        </w:rPr>
        <w:t>Since carriers are often healthy, most do not know they are carriers until they have a child born with the disease.</w:t>
      </w:r>
    </w:p>
    <w:p w14:paraId="54EAB04D" w14:textId="77777777" w:rsidR="00CA485C" w:rsidRPr="003C7B22" w:rsidRDefault="00CA485C" w:rsidP="00CA485C">
      <w:pPr>
        <w:widowControl w:val="0"/>
        <w:autoSpaceDE w:val="0"/>
        <w:autoSpaceDN w:val="0"/>
        <w:adjustRightInd w:val="0"/>
        <w:rPr>
          <w:rFonts w:cs="Times New Roman"/>
        </w:rPr>
      </w:pPr>
    </w:p>
    <w:p w14:paraId="41284EC0" w14:textId="61D30FD3" w:rsidR="00C95974" w:rsidRPr="003C7B22" w:rsidRDefault="00CA485C" w:rsidP="00CA485C">
      <w:pPr>
        <w:rPr>
          <w:rFonts w:cs="Times New Roman"/>
        </w:rPr>
      </w:pPr>
      <w:r w:rsidRPr="003C7B22">
        <w:rPr>
          <w:rFonts w:cs="Times New Roman"/>
        </w:rPr>
        <w:t xml:space="preserve">For more information about genetic disease inheritance, visit: </w:t>
      </w:r>
      <w:hyperlink r:id="rId15" w:history="1">
        <w:r w:rsidR="00835B5A" w:rsidRPr="003C7B22">
          <w:rPr>
            <w:rStyle w:val="Hyperlink"/>
            <w:rFonts w:cs="Times New Roman"/>
          </w:rPr>
          <w:t>https://www.counsyl.com/services/family-prep-screen/</w:t>
        </w:r>
      </w:hyperlink>
    </w:p>
    <w:p w14:paraId="5E165B4E" w14:textId="77777777" w:rsidR="00835B5A" w:rsidRPr="003C7B22" w:rsidRDefault="00835B5A" w:rsidP="00CA485C">
      <w:pPr>
        <w:rPr>
          <w:rFonts w:cs="Times New Roman"/>
        </w:rPr>
      </w:pPr>
    </w:p>
    <w:p w14:paraId="5EAFDA3C" w14:textId="5B9E0B3C" w:rsidR="003C7B22" w:rsidRPr="003C7B22" w:rsidRDefault="003C7B22" w:rsidP="00F970D3">
      <w:pPr>
        <w:rPr>
          <w:rFonts w:cs="Times New Roman"/>
        </w:rPr>
      </w:pPr>
      <w:r w:rsidRPr="003C7B22">
        <w:rPr>
          <w:rFonts w:cs="Times New Roman"/>
          <w:b/>
        </w:rPr>
        <w:t>Genetic testing is available to determine your risk.</w:t>
      </w:r>
      <w:r w:rsidR="00F970D3">
        <w:rPr>
          <w:rFonts w:cs="Times New Roman"/>
        </w:rPr>
        <w:t xml:space="preserve"> </w:t>
      </w:r>
      <w:r w:rsidRPr="003C7B22">
        <w:rPr>
          <w:rFonts w:cs="Times New Roman"/>
        </w:rPr>
        <w:t xml:space="preserve">The Counsyl Family Prep Screen (FPS) allows you to test for mutations associated with </w:t>
      </w:r>
      <w:r>
        <w:rPr>
          <w:rFonts w:cs="Times New Roman"/>
        </w:rPr>
        <w:t xml:space="preserve">over 100 genetic diseases. </w:t>
      </w:r>
      <w:r w:rsidRPr="003C7B22">
        <w:rPr>
          <w:rFonts w:cs="Times New Roman"/>
        </w:rPr>
        <w:t>The test is for both men and women that are planning to have children, now or in the future. The FPS is noninvasive,</w:t>
      </w:r>
      <w:r>
        <w:rPr>
          <w:rFonts w:cs="Times New Roman"/>
        </w:rPr>
        <w:t xml:space="preserve"> </w:t>
      </w:r>
      <w:r w:rsidRPr="003C7B22">
        <w:rPr>
          <w:rFonts w:cs="Times New Roman"/>
        </w:rPr>
        <w:t>requir</w:t>
      </w:r>
      <w:r>
        <w:rPr>
          <w:rFonts w:cs="Times New Roman"/>
        </w:rPr>
        <w:t>ing only a</w:t>
      </w:r>
      <w:r w:rsidR="000C6647">
        <w:rPr>
          <w:rFonts w:cs="Times New Roman"/>
        </w:rPr>
        <w:t xml:space="preserve"> blood or</w:t>
      </w:r>
      <w:r>
        <w:rPr>
          <w:rFonts w:cs="Times New Roman"/>
        </w:rPr>
        <w:t xml:space="preserve"> saliva sample. </w:t>
      </w:r>
      <w:r w:rsidRPr="003C7B22">
        <w:rPr>
          <w:rFonts w:cs="Times New Roman"/>
        </w:rPr>
        <w:t>Knowing your genetic risk allows you to find out whether you are a “carrier”</w:t>
      </w:r>
      <w:r>
        <w:rPr>
          <w:rFonts w:cs="Times New Roman"/>
        </w:rPr>
        <w:t xml:space="preserve"> </w:t>
      </w:r>
      <w:r w:rsidRPr="003C7B22">
        <w:rPr>
          <w:rFonts w:cs="Times New Roman"/>
        </w:rPr>
        <w:t>for genetic disorders. The FPS screens for more diseases than ever before, enabling the identification of more at-risk</w:t>
      </w:r>
      <w:r>
        <w:rPr>
          <w:rFonts w:cs="Times New Roman"/>
        </w:rPr>
        <w:t xml:space="preserve"> </w:t>
      </w:r>
      <w:r w:rsidRPr="003C7B22">
        <w:rPr>
          <w:rFonts w:cs="Times New Roman"/>
        </w:rPr>
        <w:t>couples than was previously possible.</w:t>
      </w:r>
    </w:p>
    <w:p w14:paraId="591F135A" w14:textId="77777777" w:rsidR="003C7B22" w:rsidRPr="003C7B22" w:rsidRDefault="003C7B22" w:rsidP="003C7B22">
      <w:pPr>
        <w:rPr>
          <w:rFonts w:cs="Times New Roman"/>
        </w:rPr>
      </w:pPr>
    </w:p>
    <w:p w14:paraId="4FDBFC54" w14:textId="0FBE192D" w:rsidR="003C7B22" w:rsidRPr="00F970D3" w:rsidRDefault="003C7B22" w:rsidP="003C7B22">
      <w:pPr>
        <w:widowControl w:val="0"/>
        <w:autoSpaceDE w:val="0"/>
        <w:autoSpaceDN w:val="0"/>
        <w:adjustRightInd w:val="0"/>
        <w:rPr>
          <w:rFonts w:cs="Times New Roman"/>
          <w:b/>
        </w:rPr>
      </w:pPr>
      <w:r w:rsidRPr="003C7B22">
        <w:rPr>
          <w:rFonts w:cs="Times New Roman"/>
          <w:b/>
        </w:rPr>
        <w:t>Your results are important for family planning.</w:t>
      </w:r>
      <w:r w:rsidR="00F970D3">
        <w:rPr>
          <w:rFonts w:cs="Times New Roman"/>
          <w:b/>
        </w:rPr>
        <w:t xml:space="preserve"> </w:t>
      </w:r>
      <w:r w:rsidRPr="003C7B22">
        <w:rPr>
          <w:rFonts w:cs="Times New Roman"/>
        </w:rPr>
        <w:t>You might be wondering what your results will mean. If you are found to have a high reproductive risk, you have</w:t>
      </w:r>
      <w:r w:rsidR="00F970D3">
        <w:rPr>
          <w:rFonts w:cs="Times New Roman"/>
          <w:b/>
        </w:rPr>
        <w:t xml:space="preserve"> </w:t>
      </w:r>
      <w:r w:rsidRPr="003C7B22">
        <w:rPr>
          <w:rFonts w:cs="Times New Roman"/>
        </w:rPr>
        <w:t>options. You may decide to have preimplantation genetic diagnosis</w:t>
      </w:r>
      <w:r w:rsidR="00F125B4">
        <w:rPr>
          <w:rFonts w:cs="Times New Roman"/>
        </w:rPr>
        <w:t xml:space="preserve"> (PGD)</w:t>
      </w:r>
      <w:r w:rsidRPr="003C7B22">
        <w:rPr>
          <w:rFonts w:cs="Times New Roman"/>
        </w:rPr>
        <w:t>, a process that assures that a child will not</w:t>
      </w:r>
      <w:r w:rsidR="00F970D3">
        <w:rPr>
          <w:rFonts w:cs="Times New Roman"/>
          <w:b/>
        </w:rPr>
        <w:t xml:space="preserve"> </w:t>
      </w:r>
      <w:r w:rsidRPr="003C7B22">
        <w:rPr>
          <w:rFonts w:cs="Times New Roman"/>
        </w:rPr>
        <w:t>inherit the genetic disease, or undergo testing during your pregnancy. Some individuals consider adoption or opt to</w:t>
      </w:r>
      <w:r w:rsidR="00F970D3">
        <w:rPr>
          <w:rFonts w:cs="Times New Roman"/>
          <w:b/>
        </w:rPr>
        <w:t xml:space="preserve"> </w:t>
      </w:r>
      <w:r w:rsidRPr="003C7B22">
        <w:rPr>
          <w:rFonts w:cs="Times New Roman"/>
        </w:rPr>
        <w:t xml:space="preserve">not have children. Even if you would not choose any of these options, you can use the information to </w:t>
      </w:r>
      <w:r w:rsidR="005B1CC5">
        <w:rPr>
          <w:rFonts w:cs="Times New Roman"/>
        </w:rPr>
        <w:t>better</w:t>
      </w:r>
      <w:r w:rsidR="00F970D3">
        <w:rPr>
          <w:rFonts w:cs="Times New Roman"/>
          <w:b/>
        </w:rPr>
        <w:t xml:space="preserve"> </w:t>
      </w:r>
      <w:r w:rsidRPr="003C7B22">
        <w:rPr>
          <w:rFonts w:cs="Times New Roman"/>
        </w:rPr>
        <w:t>prepare for the possibility of having a child with a genetic disorder.</w:t>
      </w:r>
      <w:r w:rsidR="001A5BB9">
        <w:rPr>
          <w:rFonts w:cs="Times New Roman"/>
        </w:rPr>
        <w:t xml:space="preserve"> There are many resources in the local community.</w:t>
      </w:r>
    </w:p>
    <w:p w14:paraId="18364F12" w14:textId="77777777" w:rsidR="003C7B22" w:rsidRDefault="003C7B22" w:rsidP="003C7B22">
      <w:pPr>
        <w:widowControl w:val="0"/>
        <w:autoSpaceDE w:val="0"/>
        <w:autoSpaceDN w:val="0"/>
        <w:adjustRightInd w:val="0"/>
        <w:rPr>
          <w:rFonts w:cs="Times New Roman"/>
        </w:rPr>
      </w:pPr>
    </w:p>
    <w:p w14:paraId="40F1A969" w14:textId="77777777" w:rsidR="00BF10A3" w:rsidRDefault="00BF10A3" w:rsidP="003C7B22">
      <w:pPr>
        <w:widowControl w:val="0"/>
        <w:autoSpaceDE w:val="0"/>
        <w:autoSpaceDN w:val="0"/>
        <w:adjustRightInd w:val="0"/>
        <w:rPr>
          <w:rFonts w:cs="Times New Roman"/>
        </w:rPr>
      </w:pPr>
    </w:p>
    <w:p w14:paraId="11FD08B3" w14:textId="77777777" w:rsidR="00BF10A3" w:rsidRPr="003C7B22" w:rsidRDefault="00BF10A3" w:rsidP="003C7B22">
      <w:pPr>
        <w:widowControl w:val="0"/>
        <w:autoSpaceDE w:val="0"/>
        <w:autoSpaceDN w:val="0"/>
        <w:adjustRightInd w:val="0"/>
        <w:rPr>
          <w:rFonts w:cs="Times New Roman"/>
        </w:rPr>
      </w:pPr>
    </w:p>
    <w:p w14:paraId="7AFA49B0" w14:textId="456BF191" w:rsidR="00BA3F6B" w:rsidRDefault="003C7B22" w:rsidP="003C7B22">
      <w:pPr>
        <w:jc w:val="center"/>
        <w:rPr>
          <w:rFonts w:cs="Times New Roman"/>
          <w:b/>
        </w:rPr>
      </w:pPr>
      <w:r w:rsidRPr="003C7B22">
        <w:rPr>
          <w:rFonts w:cs="Times New Roman"/>
        </w:rPr>
        <w:t xml:space="preserve"> </w:t>
      </w:r>
      <w:r w:rsidRPr="003C7B22">
        <w:rPr>
          <w:rFonts w:cs="Times New Roman"/>
          <w:b/>
        </w:rPr>
        <w:t>Examples of diseases included in the Family Prep Screen</w:t>
      </w:r>
    </w:p>
    <w:p w14:paraId="08C09F66" w14:textId="77777777" w:rsidR="00614287" w:rsidRPr="003C7B22" w:rsidRDefault="00614287" w:rsidP="003C7B22">
      <w:pPr>
        <w:jc w:val="center"/>
        <w:rPr>
          <w:rFonts w:cs="Times New Roman"/>
          <w:b/>
        </w:rPr>
      </w:pPr>
    </w:p>
    <w:tbl>
      <w:tblPr>
        <w:tblStyle w:val="LightGrid"/>
        <w:tblW w:w="9635" w:type="dxa"/>
        <w:tblLook w:val="04A0" w:firstRow="1" w:lastRow="0" w:firstColumn="1" w:lastColumn="0" w:noHBand="0" w:noVBand="1"/>
      </w:tblPr>
      <w:tblGrid>
        <w:gridCol w:w="2372"/>
        <w:gridCol w:w="4051"/>
        <w:gridCol w:w="3212"/>
      </w:tblGrid>
      <w:tr w:rsidR="005625D8" w:rsidRPr="006353D0" w14:paraId="4D338678" w14:textId="77777777" w:rsidTr="002F2239">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372" w:type="dxa"/>
          </w:tcPr>
          <w:p w14:paraId="127F10BD" w14:textId="2E669326" w:rsidR="005625D8" w:rsidRPr="002F2239" w:rsidRDefault="005625D8" w:rsidP="003C7B22">
            <w:pPr>
              <w:jc w:val="center"/>
              <w:rPr>
                <w:sz w:val="22"/>
              </w:rPr>
            </w:pPr>
            <w:r w:rsidRPr="002F2239">
              <w:rPr>
                <w:sz w:val="22"/>
              </w:rPr>
              <w:t>Disease</w:t>
            </w:r>
          </w:p>
        </w:tc>
        <w:tc>
          <w:tcPr>
            <w:tcW w:w="4051" w:type="dxa"/>
          </w:tcPr>
          <w:p w14:paraId="2FB1E473" w14:textId="3027E3C1" w:rsidR="005625D8" w:rsidRPr="002F2239" w:rsidRDefault="005625D8" w:rsidP="003C7B22">
            <w:pPr>
              <w:jc w:val="center"/>
              <w:cnfStyle w:val="100000000000" w:firstRow="1" w:lastRow="0" w:firstColumn="0" w:lastColumn="0" w:oddVBand="0" w:evenVBand="0" w:oddHBand="0" w:evenHBand="0" w:firstRowFirstColumn="0" w:firstRowLastColumn="0" w:lastRowFirstColumn="0" w:lastRowLastColumn="0"/>
              <w:rPr>
                <w:sz w:val="22"/>
              </w:rPr>
            </w:pPr>
            <w:r w:rsidRPr="002F2239">
              <w:rPr>
                <w:sz w:val="22"/>
              </w:rPr>
              <w:t>Carrier Frequencies</w:t>
            </w:r>
          </w:p>
        </w:tc>
        <w:tc>
          <w:tcPr>
            <w:tcW w:w="3212" w:type="dxa"/>
          </w:tcPr>
          <w:p w14:paraId="5695D5AF" w14:textId="0559274D" w:rsidR="005625D8" w:rsidRPr="002F2239" w:rsidRDefault="005625D8" w:rsidP="003C7B22">
            <w:pPr>
              <w:jc w:val="center"/>
              <w:cnfStyle w:val="100000000000" w:firstRow="1" w:lastRow="0" w:firstColumn="0" w:lastColumn="0" w:oddVBand="0" w:evenVBand="0" w:oddHBand="0" w:evenHBand="0" w:firstRowFirstColumn="0" w:firstRowLastColumn="0" w:lastRowFirstColumn="0" w:lastRowLastColumn="0"/>
              <w:rPr>
                <w:sz w:val="22"/>
              </w:rPr>
            </w:pPr>
            <w:r w:rsidRPr="002F2239">
              <w:rPr>
                <w:sz w:val="22"/>
              </w:rPr>
              <w:t>Notes</w:t>
            </w:r>
          </w:p>
        </w:tc>
      </w:tr>
      <w:tr w:rsidR="005625D8" w:rsidRPr="006353D0" w14:paraId="4AD7BF2A" w14:textId="77777777" w:rsidTr="002F2239">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372" w:type="dxa"/>
            <w:shd w:val="clear" w:color="auto" w:fill="D9D9D9" w:themeFill="background1" w:themeFillShade="D9"/>
          </w:tcPr>
          <w:p w14:paraId="4CBA9903" w14:textId="484573B0" w:rsidR="005625D8" w:rsidRPr="006353D0" w:rsidRDefault="005625D8" w:rsidP="003C7B22">
            <w:pPr>
              <w:jc w:val="center"/>
              <w:rPr>
                <w:sz w:val="22"/>
              </w:rPr>
            </w:pPr>
            <w:r w:rsidRPr="006353D0">
              <w:rPr>
                <w:sz w:val="22"/>
              </w:rPr>
              <w:t>Cystic Fibrosis</w:t>
            </w:r>
          </w:p>
        </w:tc>
        <w:tc>
          <w:tcPr>
            <w:tcW w:w="4051" w:type="dxa"/>
            <w:shd w:val="clear" w:color="auto" w:fill="D9D9D9" w:themeFill="background1" w:themeFillShade="D9"/>
          </w:tcPr>
          <w:p w14:paraId="2D8CE5C0" w14:textId="00230AF0" w:rsidR="005625D8" w:rsidRPr="006353D0" w:rsidRDefault="005625D8" w:rsidP="003C7B22">
            <w:pPr>
              <w:jc w:val="center"/>
              <w:cnfStyle w:val="000000100000" w:firstRow="0" w:lastRow="0" w:firstColumn="0" w:lastColumn="0" w:oddVBand="0" w:evenVBand="0" w:oddHBand="1" w:evenHBand="0" w:firstRowFirstColumn="0" w:firstRowLastColumn="0" w:lastRowFirstColumn="0" w:lastRowLastColumn="0"/>
              <w:rPr>
                <w:sz w:val="22"/>
              </w:rPr>
            </w:pPr>
            <w:r w:rsidRPr="006353D0">
              <w:rPr>
                <w:sz w:val="22"/>
              </w:rPr>
              <w:t>1 in 28 Caucasians and Ashkenazi Jews</w:t>
            </w:r>
          </w:p>
        </w:tc>
        <w:tc>
          <w:tcPr>
            <w:tcW w:w="3212" w:type="dxa"/>
            <w:shd w:val="clear" w:color="auto" w:fill="D9D9D9" w:themeFill="background1" w:themeFillShade="D9"/>
          </w:tcPr>
          <w:p w14:paraId="1156D28A" w14:textId="0DDA98DC" w:rsidR="005625D8" w:rsidRPr="006353D0" w:rsidRDefault="006353D0" w:rsidP="003C7B22">
            <w:pPr>
              <w:jc w:val="center"/>
              <w:cnfStyle w:val="000000100000" w:firstRow="0" w:lastRow="0" w:firstColumn="0" w:lastColumn="0" w:oddVBand="0" w:evenVBand="0" w:oddHBand="1" w:evenHBand="0" w:firstRowFirstColumn="0" w:firstRowLastColumn="0" w:lastRowFirstColumn="0" w:lastRowLastColumn="0"/>
              <w:rPr>
                <w:sz w:val="22"/>
              </w:rPr>
            </w:pPr>
            <w:r w:rsidRPr="006353D0">
              <w:rPr>
                <w:sz w:val="22"/>
              </w:rPr>
              <w:t>Though less common in other groups, cystic fibrosis carrier screening is recommended for all ethnic populations.</w:t>
            </w:r>
          </w:p>
        </w:tc>
      </w:tr>
      <w:tr w:rsidR="005625D8" w:rsidRPr="006353D0" w14:paraId="23EEC05E" w14:textId="77777777" w:rsidTr="002F2239">
        <w:trPr>
          <w:cnfStyle w:val="000000010000" w:firstRow="0" w:lastRow="0" w:firstColumn="0" w:lastColumn="0" w:oddVBand="0" w:evenVBand="0" w:oddHBand="0" w:evenHBand="1"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2372" w:type="dxa"/>
          </w:tcPr>
          <w:p w14:paraId="51CD8F97" w14:textId="2B74020D" w:rsidR="005625D8" w:rsidRPr="006353D0" w:rsidRDefault="005625D8" w:rsidP="003C7B22">
            <w:pPr>
              <w:jc w:val="center"/>
              <w:rPr>
                <w:sz w:val="22"/>
              </w:rPr>
            </w:pPr>
            <w:r w:rsidRPr="006353D0">
              <w:rPr>
                <w:sz w:val="22"/>
              </w:rPr>
              <w:t>Spinal Muscular Atrophy (SMA)</w:t>
            </w:r>
          </w:p>
        </w:tc>
        <w:tc>
          <w:tcPr>
            <w:tcW w:w="4051" w:type="dxa"/>
          </w:tcPr>
          <w:p w14:paraId="560A6BD2" w14:textId="5B674F6F" w:rsidR="005625D8" w:rsidRPr="006353D0" w:rsidRDefault="005625D8" w:rsidP="003C7B22">
            <w:pPr>
              <w:jc w:val="center"/>
              <w:cnfStyle w:val="000000010000" w:firstRow="0" w:lastRow="0" w:firstColumn="0" w:lastColumn="0" w:oddVBand="0" w:evenVBand="0" w:oddHBand="0" w:evenHBand="1" w:firstRowFirstColumn="0" w:firstRowLastColumn="0" w:lastRowFirstColumn="0" w:lastRowLastColumn="0"/>
              <w:rPr>
                <w:sz w:val="22"/>
              </w:rPr>
            </w:pPr>
            <w:r w:rsidRPr="006353D0">
              <w:rPr>
                <w:sz w:val="22"/>
              </w:rPr>
              <w:t>1 in 35 Caucasians; also common in most other ethnic groups</w:t>
            </w:r>
          </w:p>
        </w:tc>
        <w:tc>
          <w:tcPr>
            <w:tcW w:w="3212" w:type="dxa"/>
          </w:tcPr>
          <w:p w14:paraId="68D73A91" w14:textId="1626F169" w:rsidR="005625D8" w:rsidRPr="006353D0" w:rsidRDefault="006353D0" w:rsidP="003C7B22">
            <w:pPr>
              <w:jc w:val="center"/>
              <w:cnfStyle w:val="000000010000" w:firstRow="0" w:lastRow="0" w:firstColumn="0" w:lastColumn="0" w:oddVBand="0" w:evenVBand="0" w:oddHBand="0" w:evenHBand="1" w:firstRowFirstColumn="0" w:firstRowLastColumn="0" w:lastRowFirstColumn="0" w:lastRowLastColumn="0"/>
              <w:rPr>
                <w:sz w:val="22"/>
              </w:rPr>
            </w:pPr>
            <w:r>
              <w:rPr>
                <w:sz w:val="22"/>
              </w:rPr>
              <w:t>SMA is the most common genetic cause of death in infants under 2 years of age.</w:t>
            </w:r>
          </w:p>
        </w:tc>
      </w:tr>
      <w:tr w:rsidR="005625D8" w:rsidRPr="006353D0" w14:paraId="5C6B9AC4" w14:textId="77777777" w:rsidTr="002F2239">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372" w:type="dxa"/>
            <w:shd w:val="clear" w:color="auto" w:fill="D9D9D9" w:themeFill="background1" w:themeFillShade="D9"/>
          </w:tcPr>
          <w:p w14:paraId="19569B03" w14:textId="1C7F81C5" w:rsidR="005625D8" w:rsidRPr="006353D0" w:rsidRDefault="005625D8" w:rsidP="003C7B22">
            <w:pPr>
              <w:jc w:val="center"/>
              <w:rPr>
                <w:sz w:val="22"/>
              </w:rPr>
            </w:pPr>
            <w:r w:rsidRPr="006353D0">
              <w:rPr>
                <w:sz w:val="22"/>
              </w:rPr>
              <w:t>Sickle Cell Disease</w:t>
            </w:r>
          </w:p>
        </w:tc>
        <w:tc>
          <w:tcPr>
            <w:tcW w:w="4051" w:type="dxa"/>
            <w:shd w:val="clear" w:color="auto" w:fill="D9D9D9" w:themeFill="background1" w:themeFillShade="D9"/>
          </w:tcPr>
          <w:p w14:paraId="2A8572CB" w14:textId="255F42A6" w:rsidR="005625D8" w:rsidRPr="006353D0" w:rsidRDefault="005625D8" w:rsidP="003C7B22">
            <w:pPr>
              <w:jc w:val="center"/>
              <w:cnfStyle w:val="000000100000" w:firstRow="0" w:lastRow="0" w:firstColumn="0" w:lastColumn="0" w:oddVBand="0" w:evenVBand="0" w:oddHBand="1" w:evenHBand="0" w:firstRowFirstColumn="0" w:firstRowLastColumn="0" w:lastRowFirstColumn="0" w:lastRowLastColumn="0"/>
              <w:rPr>
                <w:sz w:val="22"/>
              </w:rPr>
            </w:pPr>
            <w:r w:rsidRPr="006353D0">
              <w:rPr>
                <w:sz w:val="22"/>
              </w:rPr>
              <w:t>1 in 12 African-Americans, 1 in 23 Hispanics</w:t>
            </w:r>
          </w:p>
        </w:tc>
        <w:tc>
          <w:tcPr>
            <w:tcW w:w="3212" w:type="dxa"/>
            <w:shd w:val="clear" w:color="auto" w:fill="D9D9D9" w:themeFill="background1" w:themeFillShade="D9"/>
          </w:tcPr>
          <w:p w14:paraId="5C91B222" w14:textId="6F08198A" w:rsidR="005625D8" w:rsidRPr="006353D0" w:rsidRDefault="006353D0" w:rsidP="003C7B22">
            <w:pPr>
              <w:jc w:val="center"/>
              <w:cnfStyle w:val="000000100000" w:firstRow="0" w:lastRow="0" w:firstColumn="0" w:lastColumn="0" w:oddVBand="0" w:evenVBand="0" w:oddHBand="1" w:evenHBand="0" w:firstRowFirstColumn="0" w:firstRowLastColumn="0" w:lastRowFirstColumn="0" w:lastRowLastColumn="0"/>
              <w:rPr>
                <w:sz w:val="22"/>
              </w:rPr>
            </w:pPr>
            <w:r>
              <w:rPr>
                <w:sz w:val="22"/>
              </w:rPr>
              <w:t>Sickle cell disease is also seen in individuals of Indian or Mediterranean descent.</w:t>
            </w:r>
          </w:p>
        </w:tc>
      </w:tr>
      <w:tr w:rsidR="005625D8" w:rsidRPr="006353D0" w14:paraId="18B68DB2" w14:textId="77777777" w:rsidTr="002F2239">
        <w:trPr>
          <w:cnfStyle w:val="000000010000" w:firstRow="0" w:lastRow="0" w:firstColumn="0" w:lastColumn="0" w:oddVBand="0" w:evenVBand="0" w:oddHBand="0" w:evenHBand="1"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372" w:type="dxa"/>
          </w:tcPr>
          <w:p w14:paraId="271D37EF" w14:textId="62A21C42" w:rsidR="005625D8" w:rsidRPr="006353D0" w:rsidRDefault="005625D8" w:rsidP="003C7B22">
            <w:pPr>
              <w:jc w:val="center"/>
              <w:rPr>
                <w:sz w:val="22"/>
              </w:rPr>
            </w:pPr>
            <w:r w:rsidRPr="006353D0">
              <w:rPr>
                <w:sz w:val="22"/>
              </w:rPr>
              <w:t>Tay-Sachs Disease</w:t>
            </w:r>
          </w:p>
        </w:tc>
        <w:tc>
          <w:tcPr>
            <w:tcW w:w="4051" w:type="dxa"/>
          </w:tcPr>
          <w:p w14:paraId="26F7806D" w14:textId="528C9CB1" w:rsidR="005625D8" w:rsidRPr="006353D0" w:rsidRDefault="005625D8" w:rsidP="003C7B22">
            <w:pPr>
              <w:jc w:val="center"/>
              <w:cnfStyle w:val="000000010000" w:firstRow="0" w:lastRow="0" w:firstColumn="0" w:lastColumn="0" w:oddVBand="0" w:evenVBand="0" w:oddHBand="0" w:evenHBand="1" w:firstRowFirstColumn="0" w:firstRowLastColumn="0" w:lastRowFirstColumn="0" w:lastRowLastColumn="0"/>
              <w:rPr>
                <w:sz w:val="22"/>
              </w:rPr>
            </w:pPr>
            <w:r w:rsidRPr="006353D0">
              <w:rPr>
                <w:sz w:val="22"/>
              </w:rPr>
              <w:t>1 in 30 Ashkenazi Jews</w:t>
            </w:r>
          </w:p>
        </w:tc>
        <w:tc>
          <w:tcPr>
            <w:tcW w:w="3212" w:type="dxa"/>
          </w:tcPr>
          <w:p w14:paraId="00069CB5" w14:textId="24C8BF84" w:rsidR="005625D8" w:rsidRPr="006353D0" w:rsidRDefault="006353D0" w:rsidP="003C7B22">
            <w:pPr>
              <w:jc w:val="center"/>
              <w:cnfStyle w:val="000000010000" w:firstRow="0" w:lastRow="0" w:firstColumn="0" w:lastColumn="0" w:oddVBand="0" w:evenVBand="0" w:oddHBand="0" w:evenHBand="1" w:firstRowFirstColumn="0" w:firstRowLastColumn="0" w:lastRowFirstColumn="0" w:lastRowLastColumn="0"/>
              <w:rPr>
                <w:sz w:val="22"/>
              </w:rPr>
            </w:pPr>
            <w:r>
              <w:rPr>
                <w:sz w:val="22"/>
              </w:rPr>
              <w:t>French-Canadian, Cajun, and Irish individuals also have an increased risk for Tay-Sachs.</w:t>
            </w:r>
          </w:p>
        </w:tc>
      </w:tr>
    </w:tbl>
    <w:p w14:paraId="7684242D" w14:textId="77777777" w:rsidR="003C7B22" w:rsidRDefault="003C7B22" w:rsidP="00813E88"/>
    <w:p w14:paraId="61772CBC" w14:textId="12CC50BB" w:rsidR="00CB39DA" w:rsidRDefault="00813E88" w:rsidP="00813E88">
      <w:r>
        <w:t xml:space="preserve">The FPS screens for mutations in these and over 100 other diseases. The very in frequency among ethnic groups, but our test is “universally” applied to identify individuals in the most common and least common groups. </w:t>
      </w:r>
      <w:r w:rsidR="00CB39DA">
        <w:t xml:space="preserve">The full disease list can be found at </w:t>
      </w:r>
      <w:hyperlink r:id="rId16" w:history="1">
        <w:r w:rsidR="00A87129" w:rsidRPr="009C102A">
          <w:rPr>
            <w:rStyle w:val="Hyperlink"/>
          </w:rPr>
          <w:t>http://www.counsyl.com/diseases</w:t>
        </w:r>
      </w:hyperlink>
    </w:p>
    <w:p w14:paraId="6FD4FA74" w14:textId="77777777" w:rsidR="00A87129" w:rsidRDefault="00A87129" w:rsidP="00813E88"/>
    <w:p w14:paraId="4341DC97" w14:textId="40AA0655" w:rsidR="00A87129" w:rsidRPr="00607C54" w:rsidRDefault="008965CC" w:rsidP="00813E88">
      <w:pPr>
        <w:rPr>
          <w:b/>
          <w:sz w:val="28"/>
          <w:u w:val="single"/>
        </w:rPr>
      </w:pPr>
      <w:r w:rsidRPr="00607C54">
        <w:rPr>
          <w:b/>
          <w:sz w:val="28"/>
          <w:u w:val="single"/>
        </w:rPr>
        <w:t>How to get the Family Prep Screen</w:t>
      </w:r>
    </w:p>
    <w:p w14:paraId="55C1D3B4" w14:textId="03531BE8" w:rsidR="008965CC" w:rsidRDefault="008965CC" w:rsidP="00813E88">
      <w:r>
        <w:rPr>
          <w:b/>
        </w:rPr>
        <w:br/>
        <w:t>Registering:</w:t>
      </w:r>
      <w:r>
        <w:t xml:space="preserve"> Capital Women’s Care makes this test available to its patients who are considering pregnancy. The sample can be easily collected in the office by blood draw, or at home with a saliva kit, and sent to Counsyl’s laboratory for analysis.</w:t>
      </w:r>
      <w:r w:rsidR="007544A7">
        <w:t xml:space="preserve"> Ask your provider to create an order for you, and the nurse will collect a sample in the office. Or, follow these steps to take the Family Prep Screen at home:</w:t>
      </w:r>
    </w:p>
    <w:p w14:paraId="0EFC6248" w14:textId="6BF3CCEA" w:rsidR="007544A7" w:rsidRDefault="004D5325" w:rsidP="007544A7">
      <w:pPr>
        <w:pStyle w:val="ListParagraph"/>
        <w:numPr>
          <w:ilvl w:val="0"/>
          <w:numId w:val="49"/>
        </w:numPr>
      </w:pPr>
      <w:r>
        <w:t xml:space="preserve">Go to </w:t>
      </w:r>
      <w:hyperlink r:id="rId17" w:history="1">
        <w:r w:rsidRPr="009C102A">
          <w:rPr>
            <w:rStyle w:val="Hyperlink"/>
          </w:rPr>
          <w:t>https://www.counsyl.com/accounts/signup/</w:t>
        </w:r>
      </w:hyperlink>
    </w:p>
    <w:p w14:paraId="6BC0E9BE" w14:textId="10D11B0D" w:rsidR="004D5325" w:rsidRDefault="004D5325" w:rsidP="007544A7">
      <w:pPr>
        <w:pStyle w:val="ListParagraph"/>
        <w:numPr>
          <w:ilvl w:val="0"/>
          <w:numId w:val="49"/>
        </w:numPr>
      </w:pPr>
      <w:r>
        <w:t xml:space="preserve">After creating an account, select </w:t>
      </w:r>
      <w:r>
        <w:rPr>
          <w:b/>
        </w:rPr>
        <w:t>Get Coun</w:t>
      </w:r>
      <w:r w:rsidR="001E0055">
        <w:rPr>
          <w:b/>
        </w:rPr>
        <w:t>syl</w:t>
      </w:r>
      <w:r w:rsidR="001E0055">
        <w:t xml:space="preserve"> on </w:t>
      </w:r>
      <w:hyperlink r:id="rId18" w:history="1">
        <w:r w:rsidR="001E0055" w:rsidRPr="009C102A">
          <w:rPr>
            <w:rStyle w:val="Hyperlink"/>
          </w:rPr>
          <w:t>https://www.counsyl.com/my/</w:t>
        </w:r>
      </w:hyperlink>
    </w:p>
    <w:p w14:paraId="66FE1EE3" w14:textId="5741AA86" w:rsidR="001E0055" w:rsidRDefault="001E0055" w:rsidP="007544A7">
      <w:pPr>
        <w:pStyle w:val="ListParagraph"/>
        <w:numPr>
          <w:ilvl w:val="0"/>
          <w:numId w:val="49"/>
        </w:numPr>
      </w:pPr>
      <w:r>
        <w:t xml:space="preserve">Select </w:t>
      </w:r>
      <w:r>
        <w:rPr>
          <w:b/>
        </w:rPr>
        <w:t>Family Prep Screen</w:t>
      </w:r>
    </w:p>
    <w:p w14:paraId="0D37C235" w14:textId="3A37795D" w:rsidR="001E0055" w:rsidRDefault="001E0055" w:rsidP="007544A7">
      <w:pPr>
        <w:pStyle w:val="ListParagraph"/>
        <w:numPr>
          <w:ilvl w:val="0"/>
          <w:numId w:val="49"/>
        </w:numPr>
      </w:pPr>
      <w:r>
        <w:t xml:space="preserve">Enter authorization code from </w:t>
      </w:r>
      <w:r>
        <w:rPr>
          <w:b/>
        </w:rPr>
        <w:t>card provided at visit</w:t>
      </w:r>
      <w:r>
        <w:t xml:space="preserve"> and select your referring physician</w:t>
      </w:r>
    </w:p>
    <w:p w14:paraId="5E24860D" w14:textId="74155CB9" w:rsidR="001E0055" w:rsidRDefault="001E0055" w:rsidP="007544A7">
      <w:pPr>
        <w:pStyle w:val="ListParagraph"/>
        <w:numPr>
          <w:ilvl w:val="0"/>
          <w:numId w:val="49"/>
        </w:numPr>
      </w:pPr>
      <w:r>
        <w:t xml:space="preserve">Select </w:t>
      </w:r>
      <w:r>
        <w:rPr>
          <w:b/>
        </w:rPr>
        <w:t>Family Prep Screen 2.0 (Sequencing)</w:t>
      </w:r>
    </w:p>
    <w:p w14:paraId="60EE1D3E" w14:textId="66F6E3F7" w:rsidR="001E0055" w:rsidRPr="00F428FF" w:rsidRDefault="00F428FF" w:rsidP="007544A7">
      <w:pPr>
        <w:pStyle w:val="ListParagraph"/>
        <w:numPr>
          <w:ilvl w:val="0"/>
          <w:numId w:val="49"/>
        </w:numPr>
      </w:pPr>
      <w:r>
        <w:t xml:space="preserve">On the next screen, if both partners are performing testing simultaneously, select </w:t>
      </w:r>
      <w:r>
        <w:rPr>
          <w:b/>
        </w:rPr>
        <w:t>Yes</w:t>
      </w:r>
    </w:p>
    <w:p w14:paraId="0E156CAD" w14:textId="1280E883" w:rsidR="00F428FF" w:rsidRDefault="00F12279" w:rsidP="007544A7">
      <w:pPr>
        <w:pStyle w:val="ListParagraph"/>
        <w:numPr>
          <w:ilvl w:val="0"/>
          <w:numId w:val="49"/>
        </w:numPr>
      </w:pPr>
      <w:r>
        <w:t>Proceed with the ordering process as instructed</w:t>
      </w:r>
    </w:p>
    <w:p w14:paraId="5A5F3BAB" w14:textId="77777777" w:rsidR="00F12279" w:rsidRDefault="00F12279" w:rsidP="00F12279"/>
    <w:p w14:paraId="684F778B" w14:textId="536BB741" w:rsidR="00F12279" w:rsidRDefault="00F12279" w:rsidP="00F12279">
      <w:r>
        <w:t>Note: This code is unique to you and will only work once.</w:t>
      </w:r>
    </w:p>
    <w:p w14:paraId="4BA9FD6A" w14:textId="77777777" w:rsidR="00F12279" w:rsidRDefault="00F12279" w:rsidP="00F12279"/>
    <w:p w14:paraId="0D6D6C5A" w14:textId="77B4F92D" w:rsidR="005625D8" w:rsidRDefault="00F12279" w:rsidP="00F12279">
      <w:pPr>
        <w:widowControl w:val="0"/>
        <w:autoSpaceDE w:val="0"/>
        <w:autoSpaceDN w:val="0"/>
        <w:adjustRightInd w:val="0"/>
        <w:rPr>
          <w:rFonts w:cs="Times New Roman"/>
          <w:b/>
          <w:szCs w:val="20"/>
        </w:rPr>
      </w:pPr>
      <w:r w:rsidRPr="00F12279">
        <w:rPr>
          <w:rFonts w:cs="Times New Roman"/>
          <w:szCs w:val="20"/>
        </w:rPr>
        <w:t>The test kit will be delivered directly to your home. A pre-paid FedEx remailer will be included for returning your</w:t>
      </w:r>
      <w:r>
        <w:rPr>
          <w:rFonts w:cs="Times New Roman"/>
          <w:szCs w:val="20"/>
        </w:rPr>
        <w:t xml:space="preserve"> </w:t>
      </w:r>
      <w:r w:rsidRPr="00F12279">
        <w:rPr>
          <w:rFonts w:cs="Times New Roman"/>
          <w:szCs w:val="20"/>
        </w:rPr>
        <w:t xml:space="preserve">sample to Counsyl. </w:t>
      </w:r>
      <w:r w:rsidRPr="00F12279">
        <w:rPr>
          <w:rFonts w:cs="Times New Roman"/>
          <w:b/>
          <w:szCs w:val="20"/>
        </w:rPr>
        <w:t>Do not eat, drink, smoke, chew gum, or otherwise alter your saliva</w:t>
      </w:r>
      <w:r w:rsidR="00C72123">
        <w:rPr>
          <w:rFonts w:cs="Times New Roman"/>
          <w:b/>
          <w:szCs w:val="20"/>
        </w:rPr>
        <w:t xml:space="preserve"> for at least 30 minutes</w:t>
      </w:r>
      <w:r w:rsidRPr="00F12279">
        <w:rPr>
          <w:rFonts w:cs="Times New Roman"/>
          <w:b/>
          <w:szCs w:val="20"/>
        </w:rPr>
        <w:t xml:space="preserve"> before supplying the sample. Write your name and date-of-birth on the sample tube.</w:t>
      </w:r>
    </w:p>
    <w:p w14:paraId="18F6E237" w14:textId="77777777" w:rsidR="00F12279" w:rsidRDefault="00F12279" w:rsidP="00F12279">
      <w:pPr>
        <w:widowControl w:val="0"/>
        <w:autoSpaceDE w:val="0"/>
        <w:autoSpaceDN w:val="0"/>
        <w:adjustRightInd w:val="0"/>
        <w:rPr>
          <w:rFonts w:cs="Times New Roman"/>
          <w:b/>
          <w:szCs w:val="20"/>
        </w:rPr>
      </w:pPr>
    </w:p>
    <w:p w14:paraId="52510EFA" w14:textId="00A3E14A" w:rsidR="00F12279" w:rsidRPr="000705A8" w:rsidRDefault="002748C1" w:rsidP="003220E8">
      <w:pPr>
        <w:widowControl w:val="0"/>
        <w:autoSpaceDE w:val="0"/>
        <w:autoSpaceDN w:val="0"/>
        <w:adjustRightInd w:val="0"/>
        <w:rPr>
          <w:rFonts w:cs="Times New Roman"/>
          <w:b/>
          <w:szCs w:val="20"/>
        </w:rPr>
      </w:pPr>
      <w:r>
        <w:rPr>
          <w:rFonts w:cs="Times New Roman"/>
          <w:b/>
          <w:szCs w:val="20"/>
        </w:rPr>
        <w:t>Billing &amp; Payment</w:t>
      </w:r>
      <w:r w:rsidR="005A2483">
        <w:rPr>
          <w:rFonts w:cs="Times New Roman"/>
          <w:szCs w:val="20"/>
        </w:rPr>
        <w:t>:</w:t>
      </w:r>
      <w:r w:rsidR="00393F91">
        <w:rPr>
          <w:rFonts w:cs="Times New Roman"/>
          <w:szCs w:val="20"/>
        </w:rPr>
        <w:t xml:space="preserve"> </w:t>
      </w:r>
      <w:r w:rsidR="003220E8" w:rsidRPr="003220E8">
        <w:rPr>
          <w:rFonts w:cs="Times New Roman"/>
          <w:szCs w:val="20"/>
        </w:rPr>
        <w:t>Counsyl is in-network with major payers. As with any test, you are responsible for</w:t>
      </w:r>
      <w:r w:rsidR="003220E8">
        <w:rPr>
          <w:rFonts w:cs="Times New Roman"/>
          <w:szCs w:val="20"/>
        </w:rPr>
        <w:t xml:space="preserve"> your co-pay, co-insurance, and </w:t>
      </w:r>
      <w:r w:rsidR="003220E8" w:rsidRPr="003220E8">
        <w:rPr>
          <w:rFonts w:cs="Times New Roman"/>
          <w:szCs w:val="20"/>
        </w:rPr>
        <w:t>deduc</w:t>
      </w:r>
      <w:r w:rsidR="003220E8">
        <w:rPr>
          <w:rFonts w:cs="Times New Roman"/>
          <w:szCs w:val="20"/>
        </w:rPr>
        <w:t xml:space="preserve">tible according to your policy. </w:t>
      </w:r>
      <w:r w:rsidR="003220E8" w:rsidRPr="003220E8">
        <w:rPr>
          <w:rFonts w:cs="Times New Roman"/>
          <w:szCs w:val="20"/>
        </w:rPr>
        <w:t>Regardless of your insurance plan, we will always bill you according to your</w:t>
      </w:r>
      <w:r w:rsidR="003220E8">
        <w:rPr>
          <w:rFonts w:cs="Times New Roman"/>
          <w:szCs w:val="20"/>
        </w:rPr>
        <w:t xml:space="preserve"> i</w:t>
      </w:r>
      <w:r w:rsidR="003220E8" w:rsidRPr="003220E8">
        <w:rPr>
          <w:rFonts w:cs="Times New Roman"/>
          <w:szCs w:val="20"/>
        </w:rPr>
        <w:t>n-network benefits. This ensures that you will always pay lowest possible out-of-pocket cost of any laboratory.</w:t>
      </w:r>
      <w:r w:rsidR="003220E8">
        <w:rPr>
          <w:rFonts w:cs="Times New Roman"/>
          <w:szCs w:val="20"/>
        </w:rPr>
        <w:t xml:space="preserve"> </w:t>
      </w:r>
      <w:r w:rsidR="000705A8">
        <w:rPr>
          <w:rFonts w:cs="Times New Roman"/>
          <w:b/>
          <w:szCs w:val="20"/>
        </w:rPr>
        <w:t xml:space="preserve">Once Counsyl receives </w:t>
      </w:r>
      <w:r w:rsidR="007203E3">
        <w:rPr>
          <w:rFonts w:cs="Times New Roman"/>
          <w:b/>
          <w:szCs w:val="20"/>
        </w:rPr>
        <w:t>your test order, t</w:t>
      </w:r>
      <w:r w:rsidR="001C57CE">
        <w:rPr>
          <w:rFonts w:cs="Times New Roman"/>
          <w:b/>
          <w:szCs w:val="20"/>
        </w:rPr>
        <w:t>hey will reach out to you via e</w:t>
      </w:r>
      <w:r w:rsidR="007203E3">
        <w:rPr>
          <w:rFonts w:cs="Times New Roman"/>
          <w:b/>
          <w:szCs w:val="20"/>
        </w:rPr>
        <w:t>mail with your estimated out-of-pocket responsibility. Because of their in-network status, most patients pay less than</w:t>
      </w:r>
      <w:r w:rsidR="00C702D3">
        <w:rPr>
          <w:rFonts w:cs="Times New Roman"/>
          <w:b/>
          <w:szCs w:val="20"/>
        </w:rPr>
        <w:t xml:space="preserve"> $199. After you receive your e</w:t>
      </w:r>
      <w:r w:rsidR="007203E3">
        <w:rPr>
          <w:rFonts w:cs="Times New Roman"/>
          <w:b/>
          <w:szCs w:val="20"/>
        </w:rPr>
        <w:t xml:space="preserve">mail, Counsyl gives you options on how you’d like to proceed. </w:t>
      </w:r>
      <w:r w:rsidR="007203E3" w:rsidRPr="007203E3">
        <w:rPr>
          <w:rFonts w:cs="Times New Roman"/>
          <w:szCs w:val="20"/>
        </w:rPr>
        <w:t xml:space="preserve">You may learn more about their billing process at </w:t>
      </w:r>
      <w:hyperlink r:id="rId19" w:history="1">
        <w:r w:rsidR="007203E3" w:rsidRPr="007203E3">
          <w:rPr>
            <w:rStyle w:val="Hyperlink"/>
            <w:rFonts w:cs="Times New Roman"/>
            <w:szCs w:val="20"/>
          </w:rPr>
          <w:t>www.counsyl.com/price</w:t>
        </w:r>
      </w:hyperlink>
      <w:r w:rsidR="007203E3" w:rsidRPr="007203E3">
        <w:rPr>
          <w:rFonts w:cs="Times New Roman"/>
          <w:szCs w:val="20"/>
        </w:rPr>
        <w:t xml:space="preserve"> or by emailing </w:t>
      </w:r>
      <w:hyperlink r:id="rId20" w:history="1">
        <w:r w:rsidR="007203E3" w:rsidRPr="007203E3">
          <w:rPr>
            <w:rStyle w:val="Hyperlink"/>
            <w:rFonts w:cs="Times New Roman"/>
            <w:szCs w:val="20"/>
          </w:rPr>
          <w:t>bill@counsyl.com</w:t>
        </w:r>
      </w:hyperlink>
      <w:r w:rsidR="007203E3">
        <w:rPr>
          <w:rFonts w:cs="Times New Roman"/>
          <w:b/>
          <w:szCs w:val="20"/>
        </w:rPr>
        <w:t xml:space="preserve"> </w:t>
      </w:r>
    </w:p>
    <w:p w14:paraId="6019C4EC" w14:textId="77777777" w:rsidR="002748C1" w:rsidRDefault="002748C1" w:rsidP="00F12279">
      <w:pPr>
        <w:widowControl w:val="0"/>
        <w:autoSpaceDE w:val="0"/>
        <w:autoSpaceDN w:val="0"/>
        <w:adjustRightInd w:val="0"/>
        <w:rPr>
          <w:rFonts w:cs="Times New Roman"/>
          <w:b/>
          <w:szCs w:val="20"/>
        </w:rPr>
      </w:pPr>
    </w:p>
    <w:p w14:paraId="57A47DEE" w14:textId="47E34043" w:rsidR="002748C1" w:rsidRDefault="00854B98" w:rsidP="00F12279">
      <w:pPr>
        <w:widowControl w:val="0"/>
        <w:autoSpaceDE w:val="0"/>
        <w:autoSpaceDN w:val="0"/>
        <w:adjustRightInd w:val="0"/>
        <w:rPr>
          <w:rFonts w:cs="Times New Roman"/>
          <w:szCs w:val="20"/>
        </w:rPr>
      </w:pPr>
      <w:r>
        <w:rPr>
          <w:rFonts w:cs="Times New Roman"/>
          <w:b/>
          <w:szCs w:val="20"/>
        </w:rPr>
        <w:t>Results &amp; Genetic Counseling:</w:t>
      </w:r>
      <w:r>
        <w:rPr>
          <w:rFonts w:cs="Times New Roman"/>
          <w:szCs w:val="20"/>
        </w:rPr>
        <w:t xml:space="preserve"> </w:t>
      </w:r>
      <w:r w:rsidR="00FB4EEF">
        <w:rPr>
          <w:rFonts w:cs="Times New Roman"/>
          <w:szCs w:val="20"/>
        </w:rPr>
        <w:t xml:space="preserve">Your results will be delivered to Capital Women’s Care approximately 2-3 weeks after Counsyl receives your sample. </w:t>
      </w:r>
      <w:r w:rsidR="001A2D9E">
        <w:rPr>
          <w:rFonts w:cs="Times New Roman"/>
          <w:szCs w:val="20"/>
        </w:rPr>
        <w:t xml:space="preserve">Genetic counseling is available, free of charge, to discuss your results. Capital Women’s Care strongly recommends that anyone with abnormal results contact a genetic counselor. </w:t>
      </w:r>
      <w:r w:rsidR="00596B53">
        <w:rPr>
          <w:rFonts w:cs="Times New Roman"/>
          <w:szCs w:val="20"/>
        </w:rPr>
        <w:t xml:space="preserve">When your results are ready, you will receive an email notification with included instructions on how to view your results and schedule a complimentary consult with a genetic counselor. You can also schedule a consult at anytime by visiting </w:t>
      </w:r>
      <w:hyperlink r:id="rId21" w:history="1">
        <w:r w:rsidR="007B7018" w:rsidRPr="009C102A">
          <w:rPr>
            <w:rStyle w:val="Hyperlink"/>
            <w:rFonts w:cs="Times New Roman"/>
            <w:szCs w:val="20"/>
          </w:rPr>
          <w:t>www.counsyl.com/consults</w:t>
        </w:r>
      </w:hyperlink>
    </w:p>
    <w:p w14:paraId="07974CFF" w14:textId="77777777" w:rsidR="007B7018" w:rsidRDefault="007B7018" w:rsidP="00F12279">
      <w:pPr>
        <w:widowControl w:val="0"/>
        <w:autoSpaceDE w:val="0"/>
        <w:autoSpaceDN w:val="0"/>
        <w:adjustRightInd w:val="0"/>
        <w:rPr>
          <w:rFonts w:cs="Times New Roman"/>
          <w:szCs w:val="20"/>
        </w:rPr>
      </w:pPr>
    </w:p>
    <w:p w14:paraId="74252B5E" w14:textId="6212A69B" w:rsidR="007B7018" w:rsidRPr="00534A0C" w:rsidRDefault="007B7018" w:rsidP="00534A0C">
      <w:pPr>
        <w:widowControl w:val="0"/>
        <w:autoSpaceDE w:val="0"/>
        <w:autoSpaceDN w:val="0"/>
        <w:adjustRightInd w:val="0"/>
        <w:rPr>
          <w:rFonts w:ascii="Times New Roman" w:hAnsi="Times New Roman" w:cs="Times New Roman"/>
          <w:sz w:val="20"/>
          <w:szCs w:val="20"/>
        </w:rPr>
      </w:pPr>
      <w:r>
        <w:rPr>
          <w:rFonts w:cs="Times New Roman"/>
          <w:b/>
          <w:szCs w:val="20"/>
        </w:rPr>
        <w:t>Limitations to Genetic Carrier Screening:</w:t>
      </w:r>
      <w:r>
        <w:rPr>
          <w:rFonts w:cs="Times New Roman"/>
          <w:szCs w:val="20"/>
        </w:rPr>
        <w:t xml:space="preserve"> </w:t>
      </w:r>
      <w:r w:rsidR="00534A0C" w:rsidRPr="00534A0C">
        <w:rPr>
          <w:rFonts w:cs="Times New Roman"/>
          <w:szCs w:val="20"/>
        </w:rPr>
        <w:t>All genetic carrier screening tests have limitations. The primary limitation is that some individuals who are truly carriers will not be identified. These carriers may have rare genetic variants that are not screened for by commercial genetic tests, which typically look for the most common variants. Further genetic testing may be helpful, depending on individual circumstances, family history, and FPS results. For this reason, you may be recommended to consult with a genetic counselor, available through Counsyl or locally.</w:t>
      </w:r>
    </w:p>
    <w:p w14:paraId="5C7FF863" w14:textId="77777777" w:rsidR="002748C1" w:rsidRPr="00F12279" w:rsidRDefault="002748C1" w:rsidP="00F12279">
      <w:pPr>
        <w:widowControl w:val="0"/>
        <w:autoSpaceDE w:val="0"/>
        <w:autoSpaceDN w:val="0"/>
        <w:adjustRightInd w:val="0"/>
        <w:rPr>
          <w:rFonts w:cs="Times New Roman"/>
          <w:szCs w:val="20"/>
        </w:rPr>
      </w:pPr>
    </w:p>
    <w:p w14:paraId="6EE9E13E" w14:textId="155BBB02" w:rsidR="00BA3F6B" w:rsidRPr="0019756D" w:rsidRDefault="00BA3F6B" w:rsidP="00BA3F6B">
      <w:pPr>
        <w:pBdr>
          <w:bottom w:val="single" w:sz="4" w:space="1" w:color="auto"/>
        </w:pBdr>
        <w:jc w:val="center"/>
        <w:rPr>
          <w:b/>
          <w:sz w:val="28"/>
        </w:rPr>
      </w:pPr>
      <w:r>
        <w:rPr>
          <w:b/>
          <w:sz w:val="28"/>
        </w:rPr>
        <w:t xml:space="preserve">The Counsyl </w:t>
      </w:r>
      <w:r w:rsidR="003777DF">
        <w:rPr>
          <w:b/>
          <w:sz w:val="28"/>
        </w:rPr>
        <w:t>Informed Pregnancy Screen</w:t>
      </w:r>
    </w:p>
    <w:p w14:paraId="7912FA8C" w14:textId="77777777" w:rsidR="00835B5A" w:rsidRDefault="00835B5A" w:rsidP="00CA485C">
      <w:pPr>
        <w:rPr>
          <w:sz w:val="28"/>
        </w:rPr>
      </w:pPr>
    </w:p>
    <w:p w14:paraId="3C31D9FF" w14:textId="6C999FCA" w:rsidR="00BA1FEC" w:rsidRPr="00105991" w:rsidRDefault="00C53C81" w:rsidP="00BA1FEC">
      <w:pPr>
        <w:widowControl w:val="0"/>
        <w:autoSpaceDE w:val="0"/>
        <w:autoSpaceDN w:val="0"/>
        <w:adjustRightInd w:val="0"/>
        <w:rPr>
          <w:rFonts w:cs="Times New Roman"/>
        </w:rPr>
      </w:pPr>
      <w:r w:rsidRPr="00105991">
        <w:rPr>
          <w:b/>
        </w:rPr>
        <w:t>Screen your pregnancy early and safely.</w:t>
      </w:r>
      <w:r w:rsidRPr="00105991">
        <w:t xml:space="preserve"> </w:t>
      </w:r>
      <w:r w:rsidR="00BA1FEC" w:rsidRPr="00105991">
        <w:rPr>
          <w:rFonts w:cs="Times New Roman"/>
        </w:rPr>
        <w:t>The Informed Pregnancy Screen (IPS) is a non-invasive prenatal screen (NIPS) that is routinely used to analyze common chromosome abnormalities, including Down syndrome, trisomy 13 and trisomy 18. The same technology can be used to evaluate the risk for abnormalities involving the X and Y chromosomes and predict the sex of the fetus as early as 10 weeks into the pregnancy. Using a routine blood draw from the mother, the screen poses no risk of miscarriage and is highly accurate. The Informed Pregnancy Screen can be used on IVF pregnancies using donor gametes and on twin pregnancies.</w:t>
      </w:r>
    </w:p>
    <w:p w14:paraId="5C93FE05" w14:textId="77777777" w:rsidR="00BA1FEC" w:rsidRPr="00105991" w:rsidRDefault="00BA1FEC" w:rsidP="00BA1FEC">
      <w:pPr>
        <w:widowControl w:val="0"/>
        <w:autoSpaceDE w:val="0"/>
        <w:autoSpaceDN w:val="0"/>
        <w:adjustRightInd w:val="0"/>
        <w:rPr>
          <w:rFonts w:cs="Times New Roman"/>
        </w:rPr>
      </w:pPr>
    </w:p>
    <w:p w14:paraId="6D5BC010" w14:textId="10426DDD" w:rsidR="00BA1FEC" w:rsidRPr="00105991" w:rsidRDefault="00BA1FEC" w:rsidP="00BA1FEC">
      <w:pPr>
        <w:widowControl w:val="0"/>
        <w:autoSpaceDE w:val="0"/>
        <w:autoSpaceDN w:val="0"/>
        <w:adjustRightInd w:val="0"/>
        <w:rPr>
          <w:rFonts w:cs="Times New Roman"/>
        </w:rPr>
      </w:pPr>
      <w:r w:rsidRPr="00105991">
        <w:rPr>
          <w:rFonts w:cs="Times New Roman"/>
          <w:b/>
        </w:rPr>
        <w:t xml:space="preserve">Safe: </w:t>
      </w:r>
      <w:r w:rsidRPr="00105991">
        <w:rPr>
          <w:rFonts w:cs="Times New Roman"/>
        </w:rPr>
        <w:t>This approach is the most accurate way to determine the likelihood of chromosome conditions without causing risk</w:t>
      </w:r>
      <w:r w:rsidRPr="00105991">
        <w:rPr>
          <w:rFonts w:cs="Times New Roman"/>
          <w:b/>
        </w:rPr>
        <w:t xml:space="preserve"> </w:t>
      </w:r>
      <w:r w:rsidRPr="00105991">
        <w:rPr>
          <w:rFonts w:cs="Times New Roman"/>
        </w:rPr>
        <w:t>to a pregnancy. This screening has dramatically reduced the need for invasive procedures such as amniocentesis.</w:t>
      </w:r>
    </w:p>
    <w:p w14:paraId="5F7D831C" w14:textId="77777777" w:rsidR="00BA1FEC" w:rsidRPr="00105991" w:rsidRDefault="00BA1FEC" w:rsidP="00BA1FEC">
      <w:pPr>
        <w:widowControl w:val="0"/>
        <w:autoSpaceDE w:val="0"/>
        <w:autoSpaceDN w:val="0"/>
        <w:adjustRightInd w:val="0"/>
        <w:rPr>
          <w:rFonts w:cs="Times New Roman"/>
          <w:b/>
        </w:rPr>
      </w:pPr>
    </w:p>
    <w:p w14:paraId="46B93045" w14:textId="01A37B76" w:rsidR="00B54640" w:rsidRDefault="00BA1FEC" w:rsidP="00BA1FEC">
      <w:pPr>
        <w:widowControl w:val="0"/>
        <w:autoSpaceDE w:val="0"/>
        <w:autoSpaceDN w:val="0"/>
        <w:adjustRightInd w:val="0"/>
        <w:rPr>
          <w:rFonts w:cs="Times New Roman"/>
        </w:rPr>
      </w:pPr>
      <w:r w:rsidRPr="00105991">
        <w:rPr>
          <w:rFonts w:cs="Times New Roman"/>
          <w:b/>
        </w:rPr>
        <w:t xml:space="preserve">Conditions Screened: </w:t>
      </w:r>
      <w:r w:rsidRPr="00105991">
        <w:rPr>
          <w:rFonts w:cs="Times New Roman"/>
        </w:rPr>
        <w:t>Orders can be customized to include sex chromosome analysis and/or microdeletions* to meet your individual needs.</w:t>
      </w:r>
    </w:p>
    <w:p w14:paraId="4A42C5EE" w14:textId="77777777" w:rsidR="00E41E5F" w:rsidRDefault="00E41E5F" w:rsidP="00BA1FEC">
      <w:pPr>
        <w:widowControl w:val="0"/>
        <w:autoSpaceDE w:val="0"/>
        <w:autoSpaceDN w:val="0"/>
        <w:adjustRightInd w:val="0"/>
        <w:rPr>
          <w:rFonts w:cs="Times New Roman"/>
        </w:rPr>
      </w:pPr>
    </w:p>
    <w:tbl>
      <w:tblPr>
        <w:tblStyle w:val="LightGrid"/>
        <w:tblW w:w="0" w:type="auto"/>
        <w:jc w:val="center"/>
        <w:tblLook w:val="04A0" w:firstRow="1" w:lastRow="0" w:firstColumn="1" w:lastColumn="0" w:noHBand="0" w:noVBand="1"/>
      </w:tblPr>
      <w:tblGrid>
        <w:gridCol w:w="4050"/>
        <w:gridCol w:w="3870"/>
      </w:tblGrid>
      <w:tr w:rsidR="00E41E5F" w14:paraId="28042F49" w14:textId="77777777" w:rsidTr="006215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0" w:type="dxa"/>
          </w:tcPr>
          <w:p w14:paraId="5E3C84A3" w14:textId="2EC38489" w:rsidR="00E41E5F" w:rsidRPr="006215EE" w:rsidRDefault="00E41E5F" w:rsidP="00E41E5F">
            <w:pPr>
              <w:widowControl w:val="0"/>
              <w:autoSpaceDE w:val="0"/>
              <w:autoSpaceDN w:val="0"/>
              <w:adjustRightInd w:val="0"/>
              <w:jc w:val="center"/>
              <w:rPr>
                <w:rFonts w:cs="Times New Roman"/>
              </w:rPr>
            </w:pPr>
            <w:r w:rsidRPr="006215EE">
              <w:rPr>
                <w:rFonts w:cs="Times New Roman"/>
              </w:rPr>
              <w:t>Common Aneuploidies</w:t>
            </w:r>
          </w:p>
        </w:tc>
        <w:tc>
          <w:tcPr>
            <w:tcW w:w="3870" w:type="dxa"/>
          </w:tcPr>
          <w:p w14:paraId="52B9411F" w14:textId="1DC05A8E" w:rsidR="00E41E5F" w:rsidRPr="006215EE" w:rsidRDefault="00E41E5F" w:rsidP="00E41E5F">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 New Roman"/>
              </w:rPr>
            </w:pPr>
            <w:r w:rsidRPr="006215EE">
              <w:rPr>
                <w:rFonts w:cs="Times New Roman"/>
              </w:rPr>
              <w:t>Sex Chromosome Analysis*</w:t>
            </w:r>
          </w:p>
        </w:tc>
      </w:tr>
      <w:tr w:rsidR="006215EE" w14:paraId="01F44C05" w14:textId="77777777" w:rsidTr="006215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0" w:type="dxa"/>
            <w:shd w:val="clear" w:color="auto" w:fill="D9D9D9" w:themeFill="background1" w:themeFillShade="D9"/>
          </w:tcPr>
          <w:p w14:paraId="4396C203" w14:textId="38C72E18" w:rsidR="00E41E5F" w:rsidRPr="006215EE" w:rsidRDefault="00D1404F" w:rsidP="00E41E5F">
            <w:pPr>
              <w:widowControl w:val="0"/>
              <w:autoSpaceDE w:val="0"/>
              <w:autoSpaceDN w:val="0"/>
              <w:adjustRightInd w:val="0"/>
              <w:jc w:val="center"/>
              <w:rPr>
                <w:rFonts w:cs="Times New Roman"/>
                <w:b w:val="0"/>
              </w:rPr>
            </w:pPr>
            <w:r w:rsidRPr="006215EE">
              <w:rPr>
                <w:rFonts w:cs="Times New Roman"/>
                <w:b w:val="0"/>
              </w:rPr>
              <w:t>Trisomy 21 (Down s</w:t>
            </w:r>
            <w:r w:rsidR="00E41E5F" w:rsidRPr="006215EE">
              <w:rPr>
                <w:rFonts w:cs="Times New Roman"/>
                <w:b w:val="0"/>
              </w:rPr>
              <w:t>yndrome)</w:t>
            </w:r>
          </w:p>
        </w:tc>
        <w:tc>
          <w:tcPr>
            <w:tcW w:w="3870" w:type="dxa"/>
            <w:shd w:val="clear" w:color="auto" w:fill="D9D9D9" w:themeFill="background1" w:themeFillShade="D9"/>
          </w:tcPr>
          <w:p w14:paraId="099DB34D" w14:textId="60B61B26" w:rsidR="00E41E5F" w:rsidRDefault="00D1404F" w:rsidP="00E41E5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Monosomy X (Turner syndrome)</w:t>
            </w:r>
          </w:p>
        </w:tc>
      </w:tr>
      <w:tr w:rsidR="00E41E5F" w14:paraId="51512554" w14:textId="77777777" w:rsidTr="006215E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0" w:type="dxa"/>
          </w:tcPr>
          <w:p w14:paraId="14151464" w14:textId="54F08127" w:rsidR="00E41E5F" w:rsidRPr="006215EE" w:rsidRDefault="00D1404F" w:rsidP="00E41E5F">
            <w:pPr>
              <w:widowControl w:val="0"/>
              <w:autoSpaceDE w:val="0"/>
              <w:autoSpaceDN w:val="0"/>
              <w:adjustRightInd w:val="0"/>
              <w:jc w:val="center"/>
              <w:rPr>
                <w:rFonts w:cs="Times New Roman"/>
                <w:b w:val="0"/>
              </w:rPr>
            </w:pPr>
            <w:r w:rsidRPr="006215EE">
              <w:rPr>
                <w:rFonts w:cs="Times New Roman"/>
                <w:b w:val="0"/>
              </w:rPr>
              <w:t>Trisomy 18 (Edwards s</w:t>
            </w:r>
            <w:r w:rsidR="00E41E5F" w:rsidRPr="006215EE">
              <w:rPr>
                <w:rFonts w:cs="Times New Roman"/>
                <w:b w:val="0"/>
              </w:rPr>
              <w:t>yndrome)</w:t>
            </w:r>
          </w:p>
        </w:tc>
        <w:tc>
          <w:tcPr>
            <w:tcW w:w="3870" w:type="dxa"/>
          </w:tcPr>
          <w:p w14:paraId="07BBF921" w14:textId="3DD104E5" w:rsidR="00E41E5F" w:rsidRDefault="00D1404F" w:rsidP="00E41E5F">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Klinefelter syndrome (XXY)</w:t>
            </w:r>
          </w:p>
        </w:tc>
      </w:tr>
      <w:tr w:rsidR="006215EE" w14:paraId="0BBE2554" w14:textId="77777777" w:rsidTr="006215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0" w:type="dxa"/>
            <w:shd w:val="clear" w:color="auto" w:fill="D9D9D9" w:themeFill="background1" w:themeFillShade="D9"/>
          </w:tcPr>
          <w:p w14:paraId="3111E627" w14:textId="39E26888" w:rsidR="00E41E5F" w:rsidRPr="006215EE" w:rsidRDefault="00D1404F" w:rsidP="00E41E5F">
            <w:pPr>
              <w:widowControl w:val="0"/>
              <w:autoSpaceDE w:val="0"/>
              <w:autoSpaceDN w:val="0"/>
              <w:adjustRightInd w:val="0"/>
              <w:jc w:val="center"/>
              <w:rPr>
                <w:rFonts w:cs="Times New Roman"/>
                <w:b w:val="0"/>
              </w:rPr>
            </w:pPr>
            <w:r w:rsidRPr="006215EE">
              <w:rPr>
                <w:rFonts w:cs="Times New Roman"/>
                <w:b w:val="0"/>
              </w:rPr>
              <w:t>Trisomy 13 (Patau s</w:t>
            </w:r>
            <w:r w:rsidR="00E41E5F" w:rsidRPr="006215EE">
              <w:rPr>
                <w:rFonts w:cs="Times New Roman"/>
                <w:b w:val="0"/>
              </w:rPr>
              <w:t>yndrome)</w:t>
            </w:r>
          </w:p>
        </w:tc>
        <w:tc>
          <w:tcPr>
            <w:tcW w:w="3870" w:type="dxa"/>
            <w:shd w:val="clear" w:color="auto" w:fill="D9D9D9" w:themeFill="background1" w:themeFillShade="D9"/>
          </w:tcPr>
          <w:p w14:paraId="16B72975" w14:textId="16B596B7" w:rsidR="00E41E5F" w:rsidRDefault="00D1404F" w:rsidP="00E41E5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Trisomy X syndrome (XXX)</w:t>
            </w:r>
          </w:p>
        </w:tc>
      </w:tr>
      <w:tr w:rsidR="00E41E5F" w14:paraId="4CD32443" w14:textId="77777777" w:rsidTr="006215E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0" w:type="dxa"/>
          </w:tcPr>
          <w:p w14:paraId="18AAC75B" w14:textId="77777777" w:rsidR="00E41E5F" w:rsidRDefault="00E41E5F" w:rsidP="00E41E5F">
            <w:pPr>
              <w:widowControl w:val="0"/>
              <w:autoSpaceDE w:val="0"/>
              <w:autoSpaceDN w:val="0"/>
              <w:adjustRightInd w:val="0"/>
              <w:jc w:val="center"/>
              <w:rPr>
                <w:rFonts w:cs="Times New Roman"/>
              </w:rPr>
            </w:pPr>
          </w:p>
        </w:tc>
        <w:tc>
          <w:tcPr>
            <w:tcW w:w="3870" w:type="dxa"/>
          </w:tcPr>
          <w:p w14:paraId="6AAEBE9B" w14:textId="4F63B5EF" w:rsidR="00E41E5F" w:rsidRDefault="00D1404F" w:rsidP="00E41E5F">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Male (XY)</w:t>
            </w:r>
          </w:p>
        </w:tc>
      </w:tr>
      <w:tr w:rsidR="006215EE" w14:paraId="554AB9B7" w14:textId="77777777" w:rsidTr="006215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0" w:type="dxa"/>
            <w:shd w:val="clear" w:color="auto" w:fill="D9D9D9" w:themeFill="background1" w:themeFillShade="D9"/>
          </w:tcPr>
          <w:p w14:paraId="5B230404" w14:textId="77777777" w:rsidR="00E41E5F" w:rsidRDefault="00E41E5F" w:rsidP="00E41E5F">
            <w:pPr>
              <w:widowControl w:val="0"/>
              <w:autoSpaceDE w:val="0"/>
              <w:autoSpaceDN w:val="0"/>
              <w:adjustRightInd w:val="0"/>
              <w:jc w:val="center"/>
              <w:rPr>
                <w:rFonts w:cs="Times New Roman"/>
              </w:rPr>
            </w:pPr>
          </w:p>
        </w:tc>
        <w:tc>
          <w:tcPr>
            <w:tcW w:w="3870" w:type="dxa"/>
            <w:shd w:val="clear" w:color="auto" w:fill="D9D9D9" w:themeFill="background1" w:themeFillShade="D9"/>
          </w:tcPr>
          <w:p w14:paraId="695DF9F2" w14:textId="3F47684B" w:rsidR="00E41E5F" w:rsidRDefault="00D1404F" w:rsidP="00E41E5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Female (XX)</w:t>
            </w:r>
          </w:p>
        </w:tc>
      </w:tr>
    </w:tbl>
    <w:p w14:paraId="7EB00B2E" w14:textId="77777777" w:rsidR="00E41E5F" w:rsidRDefault="00E41E5F" w:rsidP="00BA1FEC">
      <w:pPr>
        <w:widowControl w:val="0"/>
        <w:autoSpaceDE w:val="0"/>
        <w:autoSpaceDN w:val="0"/>
        <w:adjustRightInd w:val="0"/>
        <w:rPr>
          <w:rFonts w:cs="Times New Roman"/>
        </w:rPr>
      </w:pPr>
    </w:p>
    <w:p w14:paraId="42A9EE1B" w14:textId="4996839B" w:rsidR="00E41E5F" w:rsidRDefault="000A0483" w:rsidP="00BA1FEC">
      <w:pPr>
        <w:widowControl w:val="0"/>
        <w:autoSpaceDE w:val="0"/>
        <w:autoSpaceDN w:val="0"/>
        <w:adjustRightInd w:val="0"/>
        <w:rPr>
          <w:rFonts w:cs="Times New Roman"/>
        </w:rPr>
      </w:pPr>
      <w:r>
        <w:rPr>
          <w:rFonts w:cs="Times New Roman"/>
        </w:rPr>
        <w:t>*Microdeletion analysis and sex chromosome aneuploidy analysis can only be performed with a singleton pregnancy. The presence or absence of Y chromosome DNA can be performed on twin pregnancies to determine whether both twins are female or one or both are male.</w:t>
      </w:r>
    </w:p>
    <w:p w14:paraId="4B25BFFB" w14:textId="77777777" w:rsidR="007412B8" w:rsidRDefault="007412B8" w:rsidP="00BA1FEC">
      <w:pPr>
        <w:widowControl w:val="0"/>
        <w:autoSpaceDE w:val="0"/>
        <w:autoSpaceDN w:val="0"/>
        <w:adjustRightInd w:val="0"/>
        <w:rPr>
          <w:rFonts w:cs="Times New Roman"/>
        </w:rPr>
      </w:pPr>
    </w:p>
    <w:p w14:paraId="0242DD19" w14:textId="5A28C48C" w:rsidR="007412B8" w:rsidRDefault="007412B8" w:rsidP="00BA1FEC">
      <w:pPr>
        <w:widowControl w:val="0"/>
        <w:autoSpaceDE w:val="0"/>
        <w:autoSpaceDN w:val="0"/>
        <w:adjustRightInd w:val="0"/>
        <w:rPr>
          <w:rFonts w:cs="Times New Roman"/>
          <w:b/>
          <w:sz w:val="28"/>
          <w:u w:val="single"/>
        </w:rPr>
      </w:pPr>
      <w:r w:rsidRPr="007412B8">
        <w:rPr>
          <w:rFonts w:cs="Times New Roman"/>
          <w:b/>
          <w:sz w:val="28"/>
          <w:u w:val="single"/>
        </w:rPr>
        <w:t>How to Get the Informed Pregnancy Screen</w:t>
      </w:r>
    </w:p>
    <w:p w14:paraId="69091F1A" w14:textId="77777777" w:rsidR="007412B8" w:rsidRDefault="007412B8" w:rsidP="00BA1FEC">
      <w:pPr>
        <w:widowControl w:val="0"/>
        <w:autoSpaceDE w:val="0"/>
        <w:autoSpaceDN w:val="0"/>
        <w:adjustRightInd w:val="0"/>
        <w:rPr>
          <w:rFonts w:cs="Times New Roman"/>
          <w:sz w:val="28"/>
        </w:rPr>
      </w:pPr>
    </w:p>
    <w:p w14:paraId="4F18605D" w14:textId="1DCD9D5D" w:rsidR="00E15687" w:rsidRPr="004623B1" w:rsidRDefault="00731C18" w:rsidP="004623B1">
      <w:pPr>
        <w:widowControl w:val="0"/>
        <w:autoSpaceDE w:val="0"/>
        <w:autoSpaceDN w:val="0"/>
        <w:adjustRightInd w:val="0"/>
        <w:rPr>
          <w:rFonts w:cs="Times New Roman"/>
        </w:rPr>
      </w:pPr>
      <w:r>
        <w:rPr>
          <w:rFonts w:cs="Times New Roman"/>
        </w:rPr>
        <w:t>Every Counsyl Informed Pregnancy Screen is collected via a blood sample by the nurse. If this is something you’d like done, let your provider know and they will create an order for you.</w:t>
      </w:r>
      <w:r w:rsidR="00545D4D">
        <w:rPr>
          <w:rFonts w:cs="Times New Roman"/>
        </w:rPr>
        <w:t xml:space="preserve"> </w:t>
      </w:r>
      <w:r w:rsidR="00162E6F" w:rsidRPr="004623B1">
        <w:rPr>
          <w:rFonts w:cs="Times New Roman"/>
        </w:rPr>
        <w:t>A form (“Preconception/Prenatal Requisition Form”)</w:t>
      </w:r>
      <w:r w:rsidR="005616DC">
        <w:rPr>
          <w:rFonts w:cs="Times New Roman"/>
        </w:rPr>
        <w:t>,</w:t>
      </w:r>
      <w:r w:rsidR="00162E6F" w:rsidRPr="004623B1">
        <w:rPr>
          <w:rFonts w:cs="Times New Roman"/>
        </w:rPr>
        <w:t xml:space="preserve"> provided by your nurse, will be mailed with your sample kit.</w:t>
      </w:r>
    </w:p>
    <w:p w14:paraId="787040F5" w14:textId="77777777" w:rsidR="00162E6F" w:rsidRDefault="00162E6F" w:rsidP="004623B1">
      <w:pPr>
        <w:widowControl w:val="0"/>
        <w:autoSpaceDE w:val="0"/>
        <w:autoSpaceDN w:val="0"/>
        <w:adjustRightInd w:val="0"/>
        <w:rPr>
          <w:rFonts w:cs="Times New Roman"/>
        </w:rPr>
      </w:pPr>
    </w:p>
    <w:p w14:paraId="0F1A5CB4" w14:textId="77777777" w:rsidR="00CA397C" w:rsidRDefault="004623B1" w:rsidP="004623B1">
      <w:pPr>
        <w:widowControl w:val="0"/>
        <w:autoSpaceDE w:val="0"/>
        <w:autoSpaceDN w:val="0"/>
        <w:adjustRightInd w:val="0"/>
        <w:rPr>
          <w:rFonts w:cs="Helvetica"/>
          <w:color w:val="000000"/>
        </w:rPr>
      </w:pPr>
      <w:r w:rsidRPr="0040110E">
        <w:rPr>
          <w:rFonts w:cs="Times New Roman"/>
          <w:b/>
          <w:u w:val="single"/>
        </w:rPr>
        <w:t>Billing &amp; Payment:</w:t>
      </w:r>
      <w:r>
        <w:rPr>
          <w:rFonts w:cs="Times New Roman"/>
        </w:rPr>
        <w:t xml:space="preserve"> </w:t>
      </w:r>
      <w:r w:rsidR="00654C9F">
        <w:rPr>
          <w:rFonts w:cs="Times New Roman"/>
        </w:rPr>
        <w:t xml:space="preserve">Counsyl is in-network with most payers. </w:t>
      </w:r>
      <w:r w:rsidR="00E27B5A">
        <w:rPr>
          <w:rFonts w:cs="Times New Roman"/>
        </w:rPr>
        <w:t>As with any test, you are responsible for your co-pay,  co-insurance, and deductible according to your policy.</w:t>
      </w:r>
      <w:r w:rsidR="00E27B5A" w:rsidRPr="000A37EE">
        <w:rPr>
          <w:rFonts w:cs="Times New Roman"/>
        </w:rPr>
        <w:t xml:space="preserve"> </w:t>
      </w:r>
      <w:r w:rsidR="000A37EE" w:rsidRPr="000A37EE">
        <w:rPr>
          <w:rFonts w:cs="Helvetica"/>
          <w:b/>
          <w:color w:val="000000"/>
        </w:rPr>
        <w:t>Once Counsyl receives your test order, they will reach out to you via e-mail with your estimated out-of-pocket responsibility. The average out-of-pocket for patients with pregnancies at increased risk of genetic abnormality, is less than $200. After you receive your e-mail, Counsyl gives you options on how you’d like to proceed.</w:t>
      </w:r>
      <w:r w:rsidR="000A37EE" w:rsidRPr="000A37EE">
        <w:rPr>
          <w:rFonts w:cs="Helvetica"/>
          <w:color w:val="000000"/>
        </w:rPr>
        <w:t xml:space="preserve"> You can learn more about their billing process at </w:t>
      </w:r>
      <w:hyperlink r:id="rId22" w:history="1">
        <w:r w:rsidR="00F30002" w:rsidRPr="009C102A">
          <w:rPr>
            <w:rStyle w:val="Hyperlink"/>
            <w:rFonts w:cs="Helvetica"/>
          </w:rPr>
          <w:t>www.counsyl.com/price</w:t>
        </w:r>
      </w:hyperlink>
      <w:r w:rsidR="00F30002">
        <w:rPr>
          <w:rFonts w:cs="Helvetica"/>
          <w:color w:val="000000"/>
        </w:rPr>
        <w:t xml:space="preserve"> </w:t>
      </w:r>
      <w:r w:rsidR="000A37EE" w:rsidRPr="000A37EE">
        <w:rPr>
          <w:rFonts w:cs="Helvetica"/>
          <w:color w:val="000000"/>
        </w:rPr>
        <w:t xml:space="preserve">or by e-mailing </w:t>
      </w:r>
      <w:hyperlink r:id="rId23" w:history="1">
        <w:r w:rsidR="00F30002" w:rsidRPr="009C102A">
          <w:rPr>
            <w:rStyle w:val="Hyperlink"/>
            <w:rFonts w:cs="Helvetica"/>
          </w:rPr>
          <w:t>billing@counsyl.com</w:t>
        </w:r>
      </w:hyperlink>
    </w:p>
    <w:p w14:paraId="523F2880" w14:textId="77777777" w:rsidR="00CA397C" w:rsidRDefault="00CA397C" w:rsidP="004623B1">
      <w:pPr>
        <w:widowControl w:val="0"/>
        <w:autoSpaceDE w:val="0"/>
        <w:autoSpaceDN w:val="0"/>
        <w:adjustRightInd w:val="0"/>
        <w:rPr>
          <w:rFonts w:cs="Helvetica"/>
          <w:color w:val="000000"/>
        </w:rPr>
      </w:pPr>
    </w:p>
    <w:p w14:paraId="341374A3" w14:textId="77777777" w:rsidR="009F7EF8" w:rsidRDefault="00CA397C" w:rsidP="009F7EF8">
      <w:pPr>
        <w:widowControl w:val="0"/>
        <w:autoSpaceDE w:val="0"/>
        <w:autoSpaceDN w:val="0"/>
        <w:adjustRightInd w:val="0"/>
        <w:rPr>
          <w:rFonts w:cs="Times New Roman"/>
        </w:rPr>
      </w:pPr>
      <w:r w:rsidRPr="0040110E">
        <w:rPr>
          <w:rFonts w:cs="Helvetica"/>
          <w:b/>
          <w:color w:val="000000"/>
          <w:u w:val="single"/>
        </w:rPr>
        <w:t>Results &amp; Genetic Counseling:</w:t>
      </w:r>
      <w:r w:rsidRPr="009F7EF8">
        <w:rPr>
          <w:rFonts w:cs="Helvetica"/>
          <w:color w:val="000000"/>
        </w:rPr>
        <w:t xml:space="preserve"> </w:t>
      </w:r>
      <w:r w:rsidR="00F30002" w:rsidRPr="009F7EF8">
        <w:rPr>
          <w:rFonts w:cs="Helvetica"/>
          <w:color w:val="000000"/>
        </w:rPr>
        <w:t xml:space="preserve"> </w:t>
      </w:r>
      <w:r w:rsidR="009F7EF8" w:rsidRPr="009F7EF8">
        <w:rPr>
          <w:rFonts w:cs="Times New Roman"/>
        </w:rPr>
        <w:t xml:space="preserve">Your results will be delivered to Capital Women’s Care approximately 1-2 weeks after Counsyl receives your sample. Genetic counseling is available, free of charge, to discuss your results. Capital Women’s Care strongly recommends that anyone with abnormal results contact a genetic counselor. When your results are ready, you will receive an email notification with included instructions on how to view your results and schedule a complimentary consult with a genetic counselor. You can also schedule a consult at any time by visiting </w:t>
      </w:r>
      <w:hyperlink r:id="rId24" w:history="1">
        <w:r w:rsidR="009F7EF8" w:rsidRPr="009F7EF8">
          <w:rPr>
            <w:rStyle w:val="Hyperlink"/>
            <w:rFonts w:cs="Times New Roman"/>
          </w:rPr>
          <w:t>www.counsyl.com/consults</w:t>
        </w:r>
      </w:hyperlink>
    </w:p>
    <w:p w14:paraId="495BE8CC" w14:textId="77777777" w:rsidR="009F7EF8" w:rsidRPr="005579ED" w:rsidRDefault="009F7EF8" w:rsidP="009F7EF8">
      <w:pPr>
        <w:widowControl w:val="0"/>
        <w:autoSpaceDE w:val="0"/>
        <w:autoSpaceDN w:val="0"/>
        <w:adjustRightInd w:val="0"/>
        <w:rPr>
          <w:rFonts w:cs="Times New Roman"/>
        </w:rPr>
      </w:pPr>
    </w:p>
    <w:p w14:paraId="497DB3B6" w14:textId="034C61EE" w:rsidR="00B54640" w:rsidRDefault="009F7EF8" w:rsidP="00405390">
      <w:pPr>
        <w:widowControl w:val="0"/>
        <w:autoSpaceDE w:val="0"/>
        <w:autoSpaceDN w:val="0"/>
        <w:adjustRightInd w:val="0"/>
        <w:rPr>
          <w:rFonts w:cs="Times New Roman"/>
        </w:rPr>
      </w:pPr>
      <w:r w:rsidRPr="0040110E">
        <w:rPr>
          <w:rFonts w:cs="Times New Roman"/>
          <w:b/>
          <w:u w:val="single"/>
        </w:rPr>
        <w:t>Limitations to Non-invasive Prenatal Screening</w:t>
      </w:r>
      <w:r w:rsidRPr="005579ED">
        <w:rPr>
          <w:rFonts w:cs="Times New Roman"/>
          <w:b/>
        </w:rPr>
        <w:t>:</w:t>
      </w:r>
      <w:r w:rsidR="005579ED" w:rsidRPr="005579ED">
        <w:rPr>
          <w:rFonts w:cs="Times New Roman"/>
        </w:rPr>
        <w:t xml:space="preserve"> All non-invasive prenatal screens have limitations. A normal result reduces, but does not eliminate, the risk for chromosome abnormalities. It is important to know that this test is not diagnostic and that any positive results should be followed up by CVS or amniocentesis for confirmation.</w:t>
      </w:r>
    </w:p>
    <w:p w14:paraId="2CDBB07D" w14:textId="030E828E" w:rsidR="00405390" w:rsidRPr="00405390" w:rsidRDefault="00946BE5" w:rsidP="00405390">
      <w:pPr>
        <w:widowControl w:val="0"/>
        <w:autoSpaceDE w:val="0"/>
        <w:autoSpaceDN w:val="0"/>
        <w:adjustRightInd w:val="0"/>
        <w:rPr>
          <w:rFonts w:cs="Times New Roman"/>
        </w:rPr>
      </w:pPr>
      <w:r>
        <w:rPr>
          <w:rFonts w:cs="Times New Roman"/>
        </w:rPr>
        <w:br w:type="page"/>
      </w:r>
    </w:p>
    <w:p w14:paraId="029AED50" w14:textId="5A47224B" w:rsidR="006F566F" w:rsidRPr="00B54640" w:rsidRDefault="006F566F" w:rsidP="006F566F">
      <w:pPr>
        <w:pBdr>
          <w:bottom w:val="single" w:sz="4" w:space="1" w:color="auto"/>
        </w:pBdr>
        <w:jc w:val="center"/>
        <w:rPr>
          <w:b/>
          <w:sz w:val="28"/>
        </w:rPr>
      </w:pPr>
      <w:r>
        <w:rPr>
          <w:b/>
          <w:sz w:val="28"/>
        </w:rPr>
        <w:t>Birth Plan Worksheet</w:t>
      </w:r>
    </w:p>
    <w:p w14:paraId="4B3833B8" w14:textId="77777777" w:rsidR="00907337" w:rsidRDefault="00907337" w:rsidP="00C82846">
      <w:pPr>
        <w:jc w:val="center"/>
        <w:rPr>
          <w:b/>
          <w:sz w:val="28"/>
          <w:u w:val="single"/>
        </w:rPr>
      </w:pPr>
    </w:p>
    <w:p w14:paraId="2B62AB6B" w14:textId="77777777" w:rsidR="00F410FE" w:rsidRDefault="00F410FE" w:rsidP="00F07A78">
      <w:pPr>
        <w:rPr>
          <w:b/>
        </w:rPr>
        <w:sectPr w:rsidR="00F410FE" w:rsidSect="005E747E">
          <w:type w:val="continuous"/>
          <w:pgSz w:w="12240" w:h="15840"/>
          <w:pgMar w:top="1440" w:right="1440" w:bottom="1440" w:left="1440" w:header="720" w:footer="720" w:gutter="0"/>
          <w:pgNumType w:start="34"/>
          <w:cols w:space="720"/>
          <w:titlePg/>
          <w:docGrid w:linePitch="360"/>
        </w:sectPr>
      </w:pPr>
    </w:p>
    <w:p w14:paraId="117C1690" w14:textId="2ED1381E" w:rsidR="00F07A78" w:rsidRPr="00946BE5" w:rsidRDefault="00F07A78" w:rsidP="00F07A78">
      <w:r w:rsidRPr="00946BE5">
        <w:rPr>
          <w:b/>
        </w:rPr>
        <w:t>PREPARATION</w:t>
      </w:r>
    </w:p>
    <w:p w14:paraId="4F161992" w14:textId="1432F0E4" w:rsidR="00F07A78" w:rsidRDefault="00F07A78" w:rsidP="00F50120">
      <w:pPr>
        <w:pStyle w:val="ListParagraph"/>
        <w:numPr>
          <w:ilvl w:val="0"/>
          <w:numId w:val="50"/>
        </w:numPr>
      </w:pPr>
      <w:r>
        <w:t>Time to come to hospital/birthing center:</w:t>
      </w:r>
      <w:r w:rsidR="003B481A">
        <w:t xml:space="preserve"> </w:t>
      </w:r>
      <w:r>
        <w:t>_____________________________</w:t>
      </w:r>
    </w:p>
    <w:p w14:paraId="25AB04E4" w14:textId="78A94BCE" w:rsidR="00F07A78" w:rsidRDefault="00F07A78" w:rsidP="00F50120">
      <w:pPr>
        <w:pStyle w:val="ListParagraph"/>
        <w:numPr>
          <w:ilvl w:val="0"/>
          <w:numId w:val="50"/>
        </w:numPr>
      </w:pPr>
      <w:r>
        <w:t>Items to bring with you to hospital/birthing center:</w:t>
      </w:r>
    </w:p>
    <w:p w14:paraId="4E5C3CD6" w14:textId="77777777" w:rsidR="00F07A78" w:rsidRDefault="00F07A78" w:rsidP="00F50120">
      <w:pPr>
        <w:pStyle w:val="ListParagraph"/>
        <w:numPr>
          <w:ilvl w:val="1"/>
          <w:numId w:val="50"/>
        </w:numPr>
      </w:pPr>
      <w:r>
        <w:t>_____________________________</w:t>
      </w:r>
    </w:p>
    <w:p w14:paraId="4396C4EB" w14:textId="77777777" w:rsidR="00F07A78" w:rsidRPr="00F07A78" w:rsidRDefault="00F07A78" w:rsidP="00F50120">
      <w:pPr>
        <w:pStyle w:val="ListParagraph"/>
        <w:numPr>
          <w:ilvl w:val="1"/>
          <w:numId w:val="50"/>
        </w:numPr>
      </w:pPr>
      <w:r>
        <w:t>_____________________________</w:t>
      </w:r>
    </w:p>
    <w:p w14:paraId="0A0D49C9" w14:textId="77777777" w:rsidR="00F07A78" w:rsidRPr="00F07A78" w:rsidRDefault="00F07A78" w:rsidP="00F50120">
      <w:pPr>
        <w:pStyle w:val="ListParagraph"/>
        <w:numPr>
          <w:ilvl w:val="1"/>
          <w:numId w:val="50"/>
        </w:numPr>
      </w:pPr>
      <w:r>
        <w:t>_____________________________</w:t>
      </w:r>
    </w:p>
    <w:p w14:paraId="3AD45267" w14:textId="77777777" w:rsidR="00F07A78" w:rsidRPr="00F07A78" w:rsidRDefault="00F07A78" w:rsidP="00F50120">
      <w:pPr>
        <w:pStyle w:val="ListParagraph"/>
        <w:numPr>
          <w:ilvl w:val="1"/>
          <w:numId w:val="50"/>
        </w:numPr>
      </w:pPr>
      <w:r>
        <w:t>_____________________________</w:t>
      </w:r>
    </w:p>
    <w:p w14:paraId="7E69FD99" w14:textId="77777777" w:rsidR="00F07A78" w:rsidRPr="00F07A78" w:rsidRDefault="00F07A78" w:rsidP="00F50120">
      <w:pPr>
        <w:pStyle w:val="ListParagraph"/>
        <w:numPr>
          <w:ilvl w:val="1"/>
          <w:numId w:val="50"/>
        </w:numPr>
      </w:pPr>
      <w:r>
        <w:t>_____________________________</w:t>
      </w:r>
    </w:p>
    <w:p w14:paraId="4332E206" w14:textId="77777777" w:rsidR="00F07A78" w:rsidRDefault="00F07A78" w:rsidP="00F50120">
      <w:pPr>
        <w:pStyle w:val="ListParagraph"/>
        <w:numPr>
          <w:ilvl w:val="1"/>
          <w:numId w:val="50"/>
        </w:numPr>
      </w:pPr>
      <w:r>
        <w:t>_____________________________</w:t>
      </w:r>
    </w:p>
    <w:p w14:paraId="7FC5E0FE" w14:textId="1B6C7730" w:rsidR="00BF30CD" w:rsidRDefault="00BF30CD" w:rsidP="00F50120">
      <w:pPr>
        <w:pStyle w:val="ListParagraph"/>
        <w:numPr>
          <w:ilvl w:val="0"/>
          <w:numId w:val="50"/>
        </w:numPr>
      </w:pPr>
      <w:r>
        <w:t>Concerns you have regarding birth:</w:t>
      </w:r>
    </w:p>
    <w:p w14:paraId="2B253292" w14:textId="77777777" w:rsidR="00BF30CD" w:rsidRDefault="00BF30CD" w:rsidP="00F50120">
      <w:pPr>
        <w:pStyle w:val="ListParagraph"/>
        <w:numPr>
          <w:ilvl w:val="1"/>
          <w:numId w:val="50"/>
        </w:numPr>
      </w:pPr>
      <w:r>
        <w:t>_____________________________</w:t>
      </w:r>
    </w:p>
    <w:p w14:paraId="4D11E57A" w14:textId="77777777" w:rsidR="00BF30CD" w:rsidRDefault="00BF30CD" w:rsidP="00F50120">
      <w:pPr>
        <w:pStyle w:val="ListParagraph"/>
        <w:numPr>
          <w:ilvl w:val="1"/>
          <w:numId w:val="50"/>
        </w:numPr>
      </w:pPr>
      <w:r>
        <w:t>_____________________________</w:t>
      </w:r>
    </w:p>
    <w:p w14:paraId="429D5C60" w14:textId="77777777" w:rsidR="00BF30CD" w:rsidRDefault="00BF30CD" w:rsidP="00F50120">
      <w:pPr>
        <w:pStyle w:val="ListParagraph"/>
        <w:numPr>
          <w:ilvl w:val="1"/>
          <w:numId w:val="50"/>
        </w:numPr>
      </w:pPr>
      <w:r>
        <w:t>_____________________________</w:t>
      </w:r>
    </w:p>
    <w:p w14:paraId="65557B6A" w14:textId="03DA5358" w:rsidR="00BF30CD" w:rsidRDefault="00BF30CD" w:rsidP="00F50120">
      <w:pPr>
        <w:pStyle w:val="ListParagraph"/>
        <w:numPr>
          <w:ilvl w:val="1"/>
          <w:numId w:val="50"/>
        </w:numPr>
      </w:pPr>
      <w:r>
        <w:t>_____________________________</w:t>
      </w:r>
    </w:p>
    <w:p w14:paraId="7C4A7A87" w14:textId="77777777" w:rsidR="00BF30CD" w:rsidRDefault="00BF30CD" w:rsidP="00F50120">
      <w:pPr>
        <w:pStyle w:val="ListParagraph"/>
        <w:numPr>
          <w:ilvl w:val="0"/>
          <w:numId w:val="50"/>
        </w:numPr>
      </w:pPr>
      <w:r>
        <w:t>Things you look forward to during birth:</w:t>
      </w:r>
    </w:p>
    <w:p w14:paraId="7EDDCB64" w14:textId="77777777" w:rsidR="00BF30CD" w:rsidRDefault="00BF30CD" w:rsidP="00F50120">
      <w:pPr>
        <w:pStyle w:val="ListParagraph"/>
        <w:numPr>
          <w:ilvl w:val="1"/>
          <w:numId w:val="50"/>
        </w:numPr>
      </w:pPr>
      <w:r>
        <w:t>_____________________________</w:t>
      </w:r>
    </w:p>
    <w:p w14:paraId="1DD0AAAD" w14:textId="77777777" w:rsidR="00BF30CD" w:rsidRDefault="00BF30CD" w:rsidP="00F50120">
      <w:pPr>
        <w:pStyle w:val="ListParagraph"/>
        <w:numPr>
          <w:ilvl w:val="1"/>
          <w:numId w:val="50"/>
        </w:numPr>
      </w:pPr>
      <w:r>
        <w:t>_____________________________</w:t>
      </w:r>
    </w:p>
    <w:p w14:paraId="069AD0D7" w14:textId="022BD1BE" w:rsidR="00BF30CD" w:rsidRDefault="00BF30CD" w:rsidP="00F50120">
      <w:pPr>
        <w:pStyle w:val="ListParagraph"/>
        <w:numPr>
          <w:ilvl w:val="1"/>
          <w:numId w:val="50"/>
        </w:numPr>
      </w:pPr>
      <w:r>
        <w:t>_____________________________</w:t>
      </w:r>
    </w:p>
    <w:p w14:paraId="2A01253E" w14:textId="7D48B8D9" w:rsidR="00F07A78" w:rsidRDefault="00F07A78" w:rsidP="00F50120">
      <w:pPr>
        <w:pStyle w:val="ListParagraph"/>
        <w:numPr>
          <w:ilvl w:val="0"/>
          <w:numId w:val="50"/>
        </w:numPr>
      </w:pPr>
      <w:r>
        <w:t>Your support person during labor &amp; delivery:</w:t>
      </w:r>
      <w:r>
        <w:br/>
        <w:t>_____________________________________</w:t>
      </w:r>
    </w:p>
    <w:p w14:paraId="73C4E90F" w14:textId="77777777" w:rsidR="00BF30CD" w:rsidRDefault="00BF30CD" w:rsidP="00BF30CD">
      <w:pPr>
        <w:pStyle w:val="ListParagraph"/>
      </w:pPr>
    </w:p>
    <w:p w14:paraId="52B2D314" w14:textId="77777777" w:rsidR="00946BE5" w:rsidRDefault="00946BE5" w:rsidP="00946BE5">
      <w:pPr>
        <w:pStyle w:val="ListParagraph"/>
      </w:pPr>
    </w:p>
    <w:p w14:paraId="1215DB5F" w14:textId="2BC5A71E" w:rsidR="00F07A78" w:rsidRDefault="00946BE5" w:rsidP="00946BE5">
      <w:r>
        <w:rPr>
          <w:b/>
        </w:rPr>
        <w:t>HYDRATION</w:t>
      </w:r>
    </w:p>
    <w:p w14:paraId="0424A167" w14:textId="15A81284" w:rsidR="00F07A78" w:rsidRDefault="00946BE5" w:rsidP="00F50120">
      <w:pPr>
        <w:pStyle w:val="ListParagraph"/>
        <w:numPr>
          <w:ilvl w:val="0"/>
          <w:numId w:val="50"/>
        </w:numPr>
      </w:pPr>
      <w:r>
        <w:t>Do you wish to:</w:t>
      </w:r>
    </w:p>
    <w:p w14:paraId="27617C2C" w14:textId="39F0F228" w:rsidR="00946BE5" w:rsidRDefault="00946BE5" w:rsidP="00F50120">
      <w:pPr>
        <w:pStyle w:val="ListParagraph"/>
        <w:numPr>
          <w:ilvl w:val="1"/>
          <w:numId w:val="50"/>
        </w:numPr>
      </w:pPr>
      <w:r>
        <w:t>Sip water during labor</w:t>
      </w:r>
    </w:p>
    <w:p w14:paraId="61E56F6F" w14:textId="29A261CB" w:rsidR="00946BE5" w:rsidRDefault="00946BE5" w:rsidP="00F50120">
      <w:pPr>
        <w:pStyle w:val="ListParagraph"/>
        <w:numPr>
          <w:ilvl w:val="1"/>
          <w:numId w:val="50"/>
        </w:numPr>
      </w:pPr>
      <w:r>
        <w:t>Have unrestricted access</w:t>
      </w:r>
    </w:p>
    <w:p w14:paraId="6B86B388" w14:textId="558E661D" w:rsidR="00946BE5" w:rsidRDefault="00946BE5" w:rsidP="00F50120">
      <w:pPr>
        <w:pStyle w:val="ListParagraph"/>
        <w:numPr>
          <w:ilvl w:val="1"/>
          <w:numId w:val="50"/>
        </w:numPr>
      </w:pPr>
      <w:r>
        <w:t>Have no oral intake</w:t>
      </w:r>
    </w:p>
    <w:p w14:paraId="5DE0E5A9" w14:textId="77777777" w:rsidR="00552737" w:rsidRDefault="00552737" w:rsidP="00552737">
      <w:pPr>
        <w:pStyle w:val="ListParagraph"/>
        <w:ind w:left="1440"/>
      </w:pPr>
    </w:p>
    <w:p w14:paraId="6BEABCFF" w14:textId="45AED13F" w:rsidR="00946BE5" w:rsidRDefault="00552737" w:rsidP="00946BE5">
      <w:r>
        <w:rPr>
          <w:b/>
        </w:rPr>
        <w:t>CESAREAN BIRTH*</w:t>
      </w:r>
    </w:p>
    <w:p w14:paraId="4E9DC554" w14:textId="45A6A7E8" w:rsidR="00946BE5" w:rsidRDefault="001C2F04" w:rsidP="00F50120">
      <w:pPr>
        <w:pStyle w:val="ListParagraph"/>
        <w:numPr>
          <w:ilvl w:val="0"/>
          <w:numId w:val="50"/>
        </w:numPr>
      </w:pPr>
      <w:r>
        <w:t>Preferences:</w:t>
      </w:r>
    </w:p>
    <w:p w14:paraId="1F316970" w14:textId="5F798677" w:rsidR="001C2F04" w:rsidRDefault="001C2F04" w:rsidP="00F50120">
      <w:pPr>
        <w:pStyle w:val="ListParagraph"/>
        <w:numPr>
          <w:ilvl w:val="1"/>
          <w:numId w:val="50"/>
        </w:numPr>
      </w:pPr>
      <w:r>
        <w:t>Elective c-section</w:t>
      </w:r>
    </w:p>
    <w:p w14:paraId="3A455BBB" w14:textId="0F2CA7A5" w:rsidR="00F07A78" w:rsidRPr="00F07A78" w:rsidRDefault="001C2F04" w:rsidP="00F50120">
      <w:pPr>
        <w:pStyle w:val="ListParagraph"/>
        <w:numPr>
          <w:ilvl w:val="1"/>
          <w:numId w:val="50"/>
        </w:numPr>
      </w:pPr>
      <w:r>
        <w:t>C-section if necessary (after all other interventions exhausted)</w:t>
      </w:r>
    </w:p>
    <w:p w14:paraId="01561804" w14:textId="119AE0C9" w:rsidR="00F14CD3" w:rsidRDefault="00F14CD3" w:rsidP="00F14CD3">
      <w:pPr>
        <w:rPr>
          <w:b/>
        </w:rPr>
      </w:pPr>
      <w:r>
        <w:rPr>
          <w:b/>
        </w:rPr>
        <w:t>P</w:t>
      </w:r>
      <w:r w:rsidR="004B1981">
        <w:rPr>
          <w:b/>
        </w:rPr>
        <w:t>AIN</w:t>
      </w:r>
    </w:p>
    <w:p w14:paraId="29894B8E" w14:textId="490C6AA8" w:rsidR="001C2F04" w:rsidRPr="004B1981" w:rsidRDefault="004B1981" w:rsidP="00F50120">
      <w:pPr>
        <w:pStyle w:val="ListParagraph"/>
        <w:numPr>
          <w:ilvl w:val="0"/>
          <w:numId w:val="50"/>
        </w:numPr>
        <w:rPr>
          <w:b/>
        </w:rPr>
      </w:pPr>
      <w:r>
        <w:t>Natural pain relief preferences:</w:t>
      </w:r>
    </w:p>
    <w:p w14:paraId="373A0C51" w14:textId="504B83DD" w:rsidR="004B1981" w:rsidRPr="004B1981" w:rsidRDefault="004B1981" w:rsidP="00F50120">
      <w:pPr>
        <w:pStyle w:val="ListParagraph"/>
        <w:numPr>
          <w:ilvl w:val="1"/>
          <w:numId w:val="50"/>
        </w:numPr>
        <w:rPr>
          <w:b/>
        </w:rPr>
      </w:pPr>
      <w:r>
        <w:t>Shower</w:t>
      </w:r>
    </w:p>
    <w:p w14:paraId="48F73F7D" w14:textId="553F542D" w:rsidR="004B1981" w:rsidRPr="004B1981" w:rsidRDefault="004B1981" w:rsidP="00F50120">
      <w:pPr>
        <w:pStyle w:val="ListParagraph"/>
        <w:numPr>
          <w:ilvl w:val="1"/>
          <w:numId w:val="50"/>
        </w:numPr>
        <w:rPr>
          <w:b/>
        </w:rPr>
      </w:pPr>
      <w:r>
        <w:t>Birthing ball</w:t>
      </w:r>
    </w:p>
    <w:p w14:paraId="7C0E8CDF" w14:textId="36B5A125" w:rsidR="004B1981" w:rsidRPr="004B1981" w:rsidRDefault="004B1981" w:rsidP="00F50120">
      <w:pPr>
        <w:pStyle w:val="ListParagraph"/>
        <w:numPr>
          <w:ilvl w:val="1"/>
          <w:numId w:val="50"/>
        </w:numPr>
        <w:rPr>
          <w:b/>
        </w:rPr>
      </w:pPr>
      <w:r>
        <w:t>Music</w:t>
      </w:r>
    </w:p>
    <w:p w14:paraId="798D2447" w14:textId="53BBDE2D" w:rsidR="004B1981" w:rsidRPr="004B1981" w:rsidRDefault="004B1981" w:rsidP="00F50120">
      <w:pPr>
        <w:pStyle w:val="ListParagraph"/>
        <w:numPr>
          <w:ilvl w:val="1"/>
          <w:numId w:val="50"/>
        </w:numPr>
        <w:rPr>
          <w:b/>
        </w:rPr>
      </w:pPr>
      <w:r>
        <w:t>Dim lights</w:t>
      </w:r>
    </w:p>
    <w:p w14:paraId="70F3CAE6" w14:textId="68386754" w:rsidR="004B1981" w:rsidRPr="004B1981" w:rsidRDefault="004B1981" w:rsidP="00F50120">
      <w:pPr>
        <w:pStyle w:val="ListParagraph"/>
        <w:numPr>
          <w:ilvl w:val="1"/>
          <w:numId w:val="50"/>
        </w:numPr>
        <w:rPr>
          <w:b/>
        </w:rPr>
      </w:pPr>
      <w:r>
        <w:t>Walking</w:t>
      </w:r>
    </w:p>
    <w:p w14:paraId="694751AA" w14:textId="10C104E2" w:rsidR="004B1981" w:rsidRPr="004B1981" w:rsidRDefault="004B1981" w:rsidP="00F50120">
      <w:pPr>
        <w:pStyle w:val="ListParagraph"/>
        <w:numPr>
          <w:ilvl w:val="1"/>
          <w:numId w:val="50"/>
        </w:numPr>
        <w:rPr>
          <w:b/>
        </w:rPr>
      </w:pPr>
      <w:r>
        <w:t>Rocking chair</w:t>
      </w:r>
    </w:p>
    <w:p w14:paraId="56E0FFC5" w14:textId="57E4FD2F" w:rsidR="004B1981" w:rsidRPr="004B1981" w:rsidRDefault="004B1981" w:rsidP="00F50120">
      <w:pPr>
        <w:pStyle w:val="ListParagraph"/>
        <w:numPr>
          <w:ilvl w:val="1"/>
          <w:numId w:val="50"/>
        </w:numPr>
        <w:rPr>
          <w:b/>
        </w:rPr>
      </w:pPr>
      <w:r>
        <w:t>Other: ________________________</w:t>
      </w:r>
    </w:p>
    <w:p w14:paraId="0E7C13B3" w14:textId="7C648472" w:rsidR="004B1981" w:rsidRPr="004B1981" w:rsidRDefault="004B1981" w:rsidP="00F50120">
      <w:pPr>
        <w:pStyle w:val="ListParagraph"/>
        <w:numPr>
          <w:ilvl w:val="0"/>
          <w:numId w:val="50"/>
        </w:numPr>
        <w:rPr>
          <w:b/>
        </w:rPr>
      </w:pPr>
      <w:r>
        <w:t>Pain medication preference:</w:t>
      </w:r>
    </w:p>
    <w:p w14:paraId="06D1DEED" w14:textId="2BFF27CC" w:rsidR="004B1981" w:rsidRPr="000C5088" w:rsidRDefault="000C5088" w:rsidP="00F50120">
      <w:pPr>
        <w:pStyle w:val="ListParagraph"/>
        <w:numPr>
          <w:ilvl w:val="1"/>
          <w:numId w:val="50"/>
        </w:numPr>
        <w:rPr>
          <w:b/>
        </w:rPr>
      </w:pPr>
      <w:r>
        <w:t>Epidural</w:t>
      </w:r>
    </w:p>
    <w:p w14:paraId="2B6A6706" w14:textId="741703BA" w:rsidR="000C5088" w:rsidRPr="001C2F04" w:rsidRDefault="000C5088" w:rsidP="00F50120">
      <w:pPr>
        <w:pStyle w:val="ListParagraph"/>
        <w:numPr>
          <w:ilvl w:val="1"/>
          <w:numId w:val="50"/>
        </w:numPr>
        <w:rPr>
          <w:b/>
        </w:rPr>
      </w:pPr>
      <w:r>
        <w:t>Other: ________________________</w:t>
      </w:r>
    </w:p>
    <w:p w14:paraId="0E7FF135" w14:textId="77777777" w:rsidR="00F14CD3" w:rsidRDefault="00F14CD3" w:rsidP="00F14CD3">
      <w:pPr>
        <w:rPr>
          <w:b/>
        </w:rPr>
      </w:pPr>
    </w:p>
    <w:p w14:paraId="7DAE2F32" w14:textId="07104960" w:rsidR="004B1981" w:rsidRPr="008340F0" w:rsidRDefault="004B1981" w:rsidP="004B1981">
      <w:r>
        <w:rPr>
          <w:b/>
        </w:rPr>
        <w:t>POSITION</w:t>
      </w:r>
      <w:r w:rsidR="008340F0">
        <w:t xml:space="preserve"> (Check all that apply)</w:t>
      </w:r>
    </w:p>
    <w:p w14:paraId="6FD73B80" w14:textId="2BD89B37" w:rsidR="000C5088" w:rsidRDefault="000C5088" w:rsidP="00F50120">
      <w:pPr>
        <w:pStyle w:val="ListParagraph"/>
        <w:numPr>
          <w:ilvl w:val="0"/>
          <w:numId w:val="51"/>
        </w:numPr>
      </w:pPr>
      <w:r>
        <w:t>For pushing and delivery, do you desire to be:</w:t>
      </w:r>
    </w:p>
    <w:p w14:paraId="05FF3D20" w14:textId="0D229619" w:rsidR="000C5088" w:rsidRDefault="000C5088" w:rsidP="00F50120">
      <w:pPr>
        <w:pStyle w:val="ListParagraph"/>
        <w:numPr>
          <w:ilvl w:val="1"/>
          <w:numId w:val="51"/>
        </w:numPr>
      </w:pPr>
      <w:r>
        <w:t>Sit up in bed</w:t>
      </w:r>
    </w:p>
    <w:p w14:paraId="2FC7555D" w14:textId="24074E76" w:rsidR="000C5088" w:rsidRDefault="000C5088" w:rsidP="00F50120">
      <w:pPr>
        <w:pStyle w:val="ListParagraph"/>
        <w:numPr>
          <w:ilvl w:val="1"/>
          <w:numId w:val="51"/>
        </w:numPr>
      </w:pPr>
      <w:r>
        <w:t>Lie on your back and use stirrups</w:t>
      </w:r>
    </w:p>
    <w:p w14:paraId="02E4F13C" w14:textId="58218F38" w:rsidR="000C5088" w:rsidRDefault="000C5088" w:rsidP="00F50120">
      <w:pPr>
        <w:pStyle w:val="ListParagraph"/>
        <w:numPr>
          <w:ilvl w:val="1"/>
          <w:numId w:val="51"/>
        </w:numPr>
      </w:pPr>
      <w:r>
        <w:t>Lie on your side</w:t>
      </w:r>
    </w:p>
    <w:p w14:paraId="4759B92B" w14:textId="463303FC" w:rsidR="000C5088" w:rsidRDefault="000C5088" w:rsidP="00F50120">
      <w:pPr>
        <w:pStyle w:val="ListParagraph"/>
        <w:numPr>
          <w:ilvl w:val="1"/>
          <w:numId w:val="51"/>
        </w:numPr>
      </w:pPr>
      <w:r>
        <w:t>Squat</w:t>
      </w:r>
    </w:p>
    <w:p w14:paraId="0B9C06D2" w14:textId="4C7D1C97" w:rsidR="000C5088" w:rsidRPr="00F410FE" w:rsidRDefault="000C5088" w:rsidP="00F50120">
      <w:pPr>
        <w:pStyle w:val="ListParagraph"/>
        <w:numPr>
          <w:ilvl w:val="1"/>
          <w:numId w:val="51"/>
        </w:numPr>
        <w:rPr>
          <w:b/>
        </w:rPr>
      </w:pPr>
      <w:r>
        <w:t>Other: ________________________</w:t>
      </w:r>
    </w:p>
    <w:p w14:paraId="5925EE3C" w14:textId="77777777" w:rsidR="001C2F04" w:rsidRDefault="001C2F04" w:rsidP="00F14CD3">
      <w:pPr>
        <w:rPr>
          <w:b/>
        </w:rPr>
      </w:pPr>
    </w:p>
    <w:p w14:paraId="26C6971A" w14:textId="21317F42" w:rsidR="00F14CD3" w:rsidRDefault="00F14CD3" w:rsidP="00F14CD3">
      <w:pPr>
        <w:rPr>
          <w:b/>
        </w:rPr>
      </w:pPr>
      <w:r>
        <w:rPr>
          <w:b/>
        </w:rPr>
        <w:t>EPISIOTOMY*</w:t>
      </w:r>
    </w:p>
    <w:p w14:paraId="76BEACD6" w14:textId="28CFD847" w:rsidR="00F410FE" w:rsidRDefault="00F410FE" w:rsidP="00F50120">
      <w:pPr>
        <w:pStyle w:val="ListParagraph"/>
        <w:numPr>
          <w:ilvl w:val="0"/>
          <w:numId w:val="51"/>
        </w:numPr>
      </w:pPr>
      <w:r>
        <w:t>Your preferences:</w:t>
      </w:r>
    </w:p>
    <w:p w14:paraId="2D72B8DD" w14:textId="77777777" w:rsidR="00F410FE" w:rsidRDefault="00F410FE" w:rsidP="00F50120">
      <w:pPr>
        <w:pStyle w:val="ListParagraph"/>
        <w:numPr>
          <w:ilvl w:val="1"/>
          <w:numId w:val="51"/>
        </w:numPr>
      </w:pPr>
      <w:r>
        <w:t>________________________________</w:t>
      </w:r>
    </w:p>
    <w:p w14:paraId="7710DF59" w14:textId="09F2486D" w:rsidR="00F410FE" w:rsidRPr="00F410FE" w:rsidRDefault="00F410FE" w:rsidP="00F50120">
      <w:pPr>
        <w:pStyle w:val="ListParagraph"/>
        <w:numPr>
          <w:ilvl w:val="1"/>
          <w:numId w:val="51"/>
        </w:numPr>
      </w:pPr>
      <w:r>
        <w:t>________________________________</w:t>
      </w:r>
    </w:p>
    <w:p w14:paraId="3B487C08" w14:textId="77777777" w:rsidR="00F410FE" w:rsidRDefault="00F410FE" w:rsidP="00F410FE">
      <w:pPr>
        <w:sectPr w:rsidR="00F410FE" w:rsidSect="00F410FE">
          <w:type w:val="continuous"/>
          <w:pgSz w:w="12240" w:h="15840"/>
          <w:pgMar w:top="1440" w:right="1440" w:bottom="1440" w:left="1440" w:header="720" w:footer="720" w:gutter="0"/>
          <w:pgNumType w:start="22"/>
          <w:cols w:num="2" w:space="720"/>
          <w:titlePg/>
          <w:docGrid w:linePitch="360"/>
        </w:sectPr>
      </w:pPr>
    </w:p>
    <w:p w14:paraId="1764CBF5" w14:textId="7806B2A3" w:rsidR="00F410FE" w:rsidRDefault="00F410FE" w:rsidP="00F410FE"/>
    <w:p w14:paraId="34001625" w14:textId="77777777" w:rsidR="001A75C1" w:rsidRDefault="001A75C1" w:rsidP="00F410FE"/>
    <w:p w14:paraId="025E57E5" w14:textId="77777777" w:rsidR="001A75C1" w:rsidRPr="00F410FE" w:rsidRDefault="001A75C1" w:rsidP="00F410FE"/>
    <w:p w14:paraId="5D552703" w14:textId="77777777" w:rsidR="00F14CD3" w:rsidRDefault="00F14CD3" w:rsidP="00F14CD3"/>
    <w:p w14:paraId="5E9DE430" w14:textId="77777777" w:rsidR="001A75C1" w:rsidRDefault="001A75C1" w:rsidP="003C32A8">
      <w:pPr>
        <w:pBdr>
          <w:bottom w:val="single" w:sz="4" w:space="1" w:color="auto"/>
        </w:pBdr>
        <w:jc w:val="center"/>
        <w:rPr>
          <w:b/>
          <w:sz w:val="28"/>
        </w:rPr>
      </w:pPr>
      <w:r>
        <w:rPr>
          <w:b/>
          <w:sz w:val="28"/>
        </w:rPr>
        <w:br w:type="page"/>
      </w:r>
    </w:p>
    <w:p w14:paraId="3AA14A9D" w14:textId="6225C906" w:rsidR="003C32A8" w:rsidRPr="00B54640" w:rsidRDefault="003C32A8" w:rsidP="003C32A8">
      <w:pPr>
        <w:pBdr>
          <w:bottom w:val="single" w:sz="4" w:space="1" w:color="auto"/>
        </w:pBdr>
        <w:jc w:val="center"/>
        <w:rPr>
          <w:b/>
          <w:sz w:val="28"/>
        </w:rPr>
      </w:pPr>
      <w:r>
        <w:rPr>
          <w:b/>
          <w:sz w:val="28"/>
        </w:rPr>
        <w:t>After Birth Worksheet</w:t>
      </w:r>
    </w:p>
    <w:p w14:paraId="557EA871" w14:textId="77777777" w:rsidR="00F410FE" w:rsidRDefault="00F410FE" w:rsidP="00F14CD3"/>
    <w:p w14:paraId="5E0B36D8" w14:textId="3A06DBEF" w:rsidR="00270E91" w:rsidRPr="00EF4784" w:rsidRDefault="00270E91" w:rsidP="00270E91">
      <w:r>
        <w:rPr>
          <w:b/>
        </w:rPr>
        <w:t>AFTER THE BIRTH</w:t>
      </w:r>
      <w:r w:rsidR="00EF4784">
        <w:rPr>
          <w:b/>
        </w:rPr>
        <w:t xml:space="preserve"> </w:t>
      </w:r>
      <w:r w:rsidR="00EF4784">
        <w:t>(check all that apply)</w:t>
      </w:r>
    </w:p>
    <w:p w14:paraId="6F43D8B4" w14:textId="40BE63F1" w:rsidR="00270E91" w:rsidRDefault="00931F7C" w:rsidP="00F50120">
      <w:pPr>
        <w:pStyle w:val="ListParagraph"/>
        <w:numPr>
          <w:ilvl w:val="0"/>
          <w:numId w:val="50"/>
        </w:numPr>
      </w:pPr>
      <w:r>
        <w:t>Do you desire to:</w:t>
      </w:r>
    </w:p>
    <w:p w14:paraId="5F905FF7" w14:textId="01E8C697" w:rsidR="00931F7C" w:rsidRDefault="00931F7C" w:rsidP="00F50120">
      <w:pPr>
        <w:pStyle w:val="ListParagraph"/>
        <w:numPr>
          <w:ilvl w:val="1"/>
          <w:numId w:val="50"/>
        </w:numPr>
      </w:pPr>
      <w:r>
        <w:t>Have your baby handed to you directly (skin to skin contact)</w:t>
      </w:r>
    </w:p>
    <w:p w14:paraId="630CECE4" w14:textId="4A21BF80" w:rsidR="00931F7C" w:rsidRDefault="00931F7C" w:rsidP="00F50120">
      <w:pPr>
        <w:pStyle w:val="ListParagraph"/>
        <w:numPr>
          <w:ilvl w:val="1"/>
          <w:numId w:val="50"/>
        </w:numPr>
      </w:pPr>
      <w:r>
        <w:t>Have baby wrapped in a blanket then handed to you</w:t>
      </w:r>
    </w:p>
    <w:p w14:paraId="5A174793" w14:textId="56D355C0" w:rsidR="00931F7C" w:rsidRDefault="00931F7C" w:rsidP="00F50120">
      <w:pPr>
        <w:pStyle w:val="ListParagraph"/>
        <w:numPr>
          <w:ilvl w:val="1"/>
          <w:numId w:val="50"/>
        </w:numPr>
      </w:pPr>
      <w:r>
        <w:t>Other: _____________________________________________</w:t>
      </w:r>
    </w:p>
    <w:p w14:paraId="2CE45ACC" w14:textId="77777777" w:rsidR="00931F7C" w:rsidRDefault="00931F7C" w:rsidP="00931F7C">
      <w:pPr>
        <w:pStyle w:val="ListParagraph"/>
        <w:ind w:left="1440"/>
      </w:pPr>
    </w:p>
    <w:p w14:paraId="0BBC6DF7" w14:textId="790E190F" w:rsidR="00931F7C" w:rsidRDefault="00931F7C" w:rsidP="00931F7C">
      <w:r>
        <w:rPr>
          <w:b/>
        </w:rPr>
        <w:t>CIRCUMCISION</w:t>
      </w:r>
      <w:r>
        <w:t xml:space="preserve"> (Circle one)</w:t>
      </w:r>
    </w:p>
    <w:p w14:paraId="31E97D21" w14:textId="00BAE3A7" w:rsidR="00ED417E" w:rsidRDefault="00ED417E" w:rsidP="00F50120">
      <w:pPr>
        <w:pStyle w:val="ListParagraph"/>
        <w:numPr>
          <w:ilvl w:val="0"/>
          <w:numId w:val="50"/>
        </w:numPr>
      </w:pPr>
      <w:r>
        <w:t>Preference:</w:t>
      </w:r>
    </w:p>
    <w:p w14:paraId="06583376" w14:textId="7A9C4B46" w:rsidR="00ED417E" w:rsidRDefault="00ED417E" w:rsidP="00F50120">
      <w:pPr>
        <w:pStyle w:val="ListParagraph"/>
        <w:numPr>
          <w:ilvl w:val="1"/>
          <w:numId w:val="50"/>
        </w:numPr>
      </w:pPr>
      <w:r>
        <w:t>Yes</w:t>
      </w:r>
    </w:p>
    <w:p w14:paraId="1CBC3079" w14:textId="0DC883B0" w:rsidR="00ED417E" w:rsidRDefault="00ED417E" w:rsidP="00F50120">
      <w:pPr>
        <w:pStyle w:val="ListParagraph"/>
        <w:numPr>
          <w:ilvl w:val="1"/>
          <w:numId w:val="50"/>
        </w:numPr>
      </w:pPr>
      <w:r>
        <w:t>No</w:t>
      </w:r>
    </w:p>
    <w:p w14:paraId="5900C669" w14:textId="77777777" w:rsidR="00ED417E" w:rsidRDefault="00ED417E" w:rsidP="00ED417E"/>
    <w:p w14:paraId="653DAB3C" w14:textId="09DF1177" w:rsidR="00ED417E" w:rsidRDefault="00ED417E" w:rsidP="00ED417E">
      <w:r>
        <w:rPr>
          <w:b/>
        </w:rPr>
        <w:t>FEEDING</w:t>
      </w:r>
    </w:p>
    <w:p w14:paraId="4DADAE96" w14:textId="01810B38" w:rsidR="00ED417E" w:rsidRDefault="00ED417E" w:rsidP="00F50120">
      <w:pPr>
        <w:pStyle w:val="ListParagraph"/>
        <w:numPr>
          <w:ilvl w:val="0"/>
          <w:numId w:val="50"/>
        </w:numPr>
      </w:pPr>
      <w:r>
        <w:t>How do you plan on feeding your baby?</w:t>
      </w:r>
    </w:p>
    <w:p w14:paraId="6AE5C194" w14:textId="3A6F55F3" w:rsidR="00ED417E" w:rsidRDefault="00ED417E" w:rsidP="00F50120">
      <w:pPr>
        <w:pStyle w:val="ListParagraph"/>
        <w:numPr>
          <w:ilvl w:val="1"/>
          <w:numId w:val="50"/>
        </w:numPr>
      </w:pPr>
      <w:r>
        <w:t>Breastfeed exclusively</w:t>
      </w:r>
    </w:p>
    <w:p w14:paraId="0B403CF6" w14:textId="4AA9DC87" w:rsidR="00ED417E" w:rsidRDefault="00ED417E" w:rsidP="00F50120">
      <w:pPr>
        <w:pStyle w:val="ListParagraph"/>
        <w:numPr>
          <w:ilvl w:val="1"/>
          <w:numId w:val="50"/>
        </w:numPr>
      </w:pPr>
      <w:r>
        <w:t>Breastfeed and bottled breast milk (pumping and storing)</w:t>
      </w:r>
    </w:p>
    <w:p w14:paraId="5C41280A" w14:textId="556C2325" w:rsidR="00ED417E" w:rsidRDefault="00B37CE7" w:rsidP="00F50120">
      <w:pPr>
        <w:pStyle w:val="ListParagraph"/>
        <w:numPr>
          <w:ilvl w:val="1"/>
          <w:numId w:val="50"/>
        </w:numPr>
      </w:pPr>
      <w:r>
        <w:t>Breastfeed and formula</w:t>
      </w:r>
    </w:p>
    <w:p w14:paraId="7B5DB816" w14:textId="308D25B9" w:rsidR="00B37CE7" w:rsidRDefault="00B37CE7" w:rsidP="00F50120">
      <w:pPr>
        <w:pStyle w:val="ListParagraph"/>
        <w:numPr>
          <w:ilvl w:val="1"/>
          <w:numId w:val="50"/>
        </w:numPr>
      </w:pPr>
      <w:r>
        <w:t>Formula</w:t>
      </w:r>
    </w:p>
    <w:p w14:paraId="6983D4A1" w14:textId="3BDB6606" w:rsidR="00ED417E" w:rsidRDefault="00ED417E" w:rsidP="00F50120">
      <w:pPr>
        <w:pStyle w:val="ListParagraph"/>
        <w:numPr>
          <w:ilvl w:val="0"/>
          <w:numId w:val="50"/>
        </w:numPr>
      </w:pPr>
      <w:r>
        <w:t>If breastfeeding, how long do you desire to breastfeed your baby?</w:t>
      </w:r>
    </w:p>
    <w:p w14:paraId="140EB19E" w14:textId="5071A194" w:rsidR="00ED3A12" w:rsidRDefault="00A857E2" w:rsidP="00F50120">
      <w:pPr>
        <w:pStyle w:val="ListParagraph"/>
        <w:numPr>
          <w:ilvl w:val="1"/>
          <w:numId w:val="50"/>
        </w:numPr>
      </w:pPr>
      <w:r>
        <w:t>Until I return to work</w:t>
      </w:r>
    </w:p>
    <w:p w14:paraId="3C8B8B73" w14:textId="2D4BC087" w:rsidR="00A857E2" w:rsidRDefault="00A857E2" w:rsidP="00F50120">
      <w:pPr>
        <w:pStyle w:val="ListParagraph"/>
        <w:numPr>
          <w:ilvl w:val="1"/>
          <w:numId w:val="50"/>
        </w:numPr>
      </w:pPr>
      <w:r>
        <w:t>For _____ weeks</w:t>
      </w:r>
    </w:p>
    <w:p w14:paraId="32508CB3" w14:textId="454CC5C4" w:rsidR="00A857E2" w:rsidRDefault="00A857E2" w:rsidP="00F50120">
      <w:pPr>
        <w:pStyle w:val="ListParagraph"/>
        <w:numPr>
          <w:ilvl w:val="1"/>
          <w:numId w:val="50"/>
        </w:numPr>
      </w:pPr>
      <w:r>
        <w:t>For _____ months</w:t>
      </w:r>
    </w:p>
    <w:p w14:paraId="28A4E412" w14:textId="77777777" w:rsidR="00B51E93" w:rsidRDefault="00B51E93" w:rsidP="00B51E93"/>
    <w:p w14:paraId="3CAFF7D1" w14:textId="45C2EB56" w:rsidR="00B51E93" w:rsidRDefault="00B51E93" w:rsidP="00B51E93">
      <w:r>
        <w:rPr>
          <w:b/>
        </w:rPr>
        <w:t>SLEEPING</w:t>
      </w:r>
    </w:p>
    <w:p w14:paraId="71D979BF" w14:textId="59736C6C" w:rsidR="00FF2E1E" w:rsidRDefault="00FF2E1E" w:rsidP="00F50120">
      <w:pPr>
        <w:pStyle w:val="ListParagraph"/>
        <w:numPr>
          <w:ilvl w:val="0"/>
          <w:numId w:val="52"/>
        </w:numPr>
      </w:pPr>
      <w:r>
        <w:t>Desired sleeping arrangements for your baby:</w:t>
      </w:r>
    </w:p>
    <w:p w14:paraId="1C2F30E4" w14:textId="4EF0E629" w:rsidR="00FF2E1E" w:rsidRDefault="00FF2E1E" w:rsidP="00F50120">
      <w:pPr>
        <w:pStyle w:val="ListParagraph"/>
        <w:numPr>
          <w:ilvl w:val="1"/>
          <w:numId w:val="52"/>
        </w:numPr>
      </w:pPr>
      <w:r>
        <w:t>Nursery</w:t>
      </w:r>
    </w:p>
    <w:p w14:paraId="3C136405" w14:textId="0ABAA4A4" w:rsidR="00FF2E1E" w:rsidRPr="00B51E93" w:rsidRDefault="00FF2E1E" w:rsidP="00F50120">
      <w:pPr>
        <w:pStyle w:val="ListParagraph"/>
        <w:numPr>
          <w:ilvl w:val="1"/>
          <w:numId w:val="52"/>
        </w:numPr>
      </w:pPr>
      <w:r>
        <w:t>Rooming-in</w:t>
      </w:r>
    </w:p>
    <w:p w14:paraId="348837C0" w14:textId="77777777" w:rsidR="00F07A78" w:rsidRPr="00F07A78" w:rsidRDefault="00F07A78" w:rsidP="00F07A78"/>
    <w:p w14:paraId="621FB8ED" w14:textId="77777777" w:rsidR="00A45F08" w:rsidRDefault="00A45F08" w:rsidP="00D0492C">
      <w:pPr>
        <w:rPr>
          <w:b/>
          <w:sz w:val="28"/>
          <w:u w:val="single"/>
        </w:rPr>
      </w:pPr>
    </w:p>
    <w:p w14:paraId="322BF2A9" w14:textId="52BC7821" w:rsidR="00C82846" w:rsidRPr="00B54640" w:rsidRDefault="00332139" w:rsidP="00B54640">
      <w:pPr>
        <w:pBdr>
          <w:bottom w:val="single" w:sz="4" w:space="1" w:color="auto"/>
        </w:pBdr>
        <w:jc w:val="center"/>
        <w:rPr>
          <w:b/>
          <w:sz w:val="28"/>
        </w:rPr>
      </w:pPr>
      <w:r>
        <w:rPr>
          <w:b/>
          <w:sz w:val="28"/>
        </w:rPr>
        <w:t xml:space="preserve">Pregnancy </w:t>
      </w:r>
      <w:r w:rsidR="00C82846" w:rsidRPr="00B54640">
        <w:rPr>
          <w:b/>
          <w:sz w:val="28"/>
        </w:rPr>
        <w:t>Safe Medications Chart</w:t>
      </w:r>
    </w:p>
    <w:p w14:paraId="0900843F" w14:textId="77777777" w:rsidR="000E3490" w:rsidRDefault="000E3490" w:rsidP="00C82846">
      <w:pPr>
        <w:jc w:val="center"/>
        <w:rPr>
          <w:b/>
          <w:sz w:val="28"/>
          <w:u w:val="single"/>
        </w:rPr>
      </w:pPr>
    </w:p>
    <w:tbl>
      <w:tblPr>
        <w:tblStyle w:val="LightGrid-Accent1"/>
        <w:tblW w:w="9454" w:type="dxa"/>
        <w:tblLook w:val="04A0" w:firstRow="1" w:lastRow="0" w:firstColumn="1" w:lastColumn="0" w:noHBand="0" w:noVBand="1"/>
      </w:tblPr>
      <w:tblGrid>
        <w:gridCol w:w="2178"/>
        <w:gridCol w:w="7276"/>
      </w:tblGrid>
      <w:tr w:rsidR="00BD14E1" w14:paraId="020FBC07" w14:textId="77777777" w:rsidTr="0031716D">
        <w:trPr>
          <w:cnfStyle w:val="100000000000" w:firstRow="1" w:lastRow="0" w:firstColumn="0" w:lastColumn="0" w:oddVBand="0" w:evenVBand="0" w:oddHBand="0"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6DBF1C86" w14:textId="270F8BCE" w:rsidR="00BD14E1" w:rsidRPr="0031716D" w:rsidRDefault="00BD14E1" w:rsidP="0031716D">
            <w:pPr>
              <w:jc w:val="center"/>
              <w:rPr>
                <w:rFonts w:asciiTheme="minorHAnsi" w:hAnsiTheme="minorHAnsi"/>
                <w:b w:val="0"/>
              </w:rPr>
            </w:pPr>
            <w:r w:rsidRPr="0031716D">
              <w:rPr>
                <w:rFonts w:asciiTheme="minorHAnsi" w:hAnsiTheme="minorHAnsi"/>
                <w:b w:val="0"/>
              </w:rPr>
              <w:t>Allergy</w:t>
            </w:r>
          </w:p>
        </w:tc>
        <w:tc>
          <w:tcPr>
            <w:tcW w:w="7276" w:type="dxa"/>
          </w:tcPr>
          <w:p w14:paraId="059A892B" w14:textId="77777777" w:rsidR="00BD14E1" w:rsidRPr="00596313" w:rsidRDefault="00265096" w:rsidP="00F50120">
            <w:pPr>
              <w:pStyle w:val="ListParagraph"/>
              <w:numPr>
                <w:ilvl w:val="0"/>
                <w:numId w:val="53"/>
              </w:numPr>
              <w:ind w:left="432"/>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596313">
              <w:rPr>
                <w:rFonts w:asciiTheme="minorHAnsi" w:hAnsiTheme="minorHAnsi"/>
                <w:b w:val="0"/>
              </w:rPr>
              <w:t>Benadryl</w:t>
            </w:r>
          </w:p>
          <w:p w14:paraId="7EDABD48" w14:textId="678D1932" w:rsidR="00265096" w:rsidRPr="00596313" w:rsidRDefault="0020223B" w:rsidP="00F50120">
            <w:pPr>
              <w:pStyle w:val="ListParagraph"/>
              <w:numPr>
                <w:ilvl w:val="0"/>
                <w:numId w:val="53"/>
              </w:numPr>
              <w:ind w:left="432"/>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b w:val="0"/>
              </w:rPr>
              <w:t>Claritin, Zyrtec</w:t>
            </w:r>
          </w:p>
          <w:p w14:paraId="57B62755" w14:textId="1E90050F" w:rsidR="00265096" w:rsidRPr="00596313" w:rsidRDefault="00073E82" w:rsidP="00F50120">
            <w:pPr>
              <w:pStyle w:val="ListParagraph"/>
              <w:numPr>
                <w:ilvl w:val="0"/>
                <w:numId w:val="53"/>
              </w:numPr>
              <w:ind w:left="432"/>
              <w:jc w:val="both"/>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596313">
              <w:rPr>
                <w:rFonts w:asciiTheme="minorHAnsi" w:hAnsiTheme="minorHAnsi"/>
              </w:rPr>
              <w:t>NOT:</w:t>
            </w:r>
            <w:r w:rsidRPr="00596313">
              <w:rPr>
                <w:rFonts w:asciiTheme="minorHAnsi" w:hAnsiTheme="minorHAnsi"/>
                <w:b w:val="0"/>
              </w:rPr>
              <w:t xml:space="preserve"> </w:t>
            </w:r>
            <w:r w:rsidR="00D97C22" w:rsidRPr="00596313">
              <w:rPr>
                <w:rFonts w:asciiTheme="minorHAnsi" w:hAnsiTheme="minorHAnsi"/>
                <w:b w:val="0"/>
              </w:rPr>
              <w:t>the “D” form of these medications, kept behind the counter</w:t>
            </w:r>
          </w:p>
        </w:tc>
      </w:tr>
      <w:tr w:rsidR="00BD14E1" w14:paraId="7FD40BC8" w14:textId="77777777" w:rsidTr="0031716D">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30AD0B58" w14:textId="49C93209" w:rsidR="00BD14E1" w:rsidRPr="0031716D" w:rsidRDefault="00A95F39" w:rsidP="0031716D">
            <w:pPr>
              <w:jc w:val="center"/>
              <w:rPr>
                <w:rFonts w:asciiTheme="minorHAnsi" w:hAnsiTheme="minorHAnsi"/>
                <w:b w:val="0"/>
              </w:rPr>
            </w:pPr>
            <w:r w:rsidRPr="0031716D">
              <w:rPr>
                <w:rFonts w:asciiTheme="minorHAnsi" w:hAnsiTheme="minorHAnsi"/>
                <w:b w:val="0"/>
              </w:rPr>
              <w:t>Cold &amp; Flu</w:t>
            </w:r>
          </w:p>
        </w:tc>
        <w:tc>
          <w:tcPr>
            <w:tcW w:w="7276" w:type="dxa"/>
          </w:tcPr>
          <w:p w14:paraId="566D3F80" w14:textId="77777777" w:rsidR="00BD14E1" w:rsidRPr="00596313" w:rsidRDefault="00574854" w:rsidP="00F50120">
            <w:pPr>
              <w:pStyle w:val="ListParagraph"/>
              <w:numPr>
                <w:ilvl w:val="0"/>
                <w:numId w:val="53"/>
              </w:numPr>
              <w:ind w:left="432"/>
              <w:cnfStyle w:val="000000100000" w:firstRow="0" w:lastRow="0" w:firstColumn="0" w:lastColumn="0" w:oddVBand="0" w:evenVBand="0" w:oddHBand="1" w:evenHBand="0" w:firstRowFirstColumn="0" w:firstRowLastColumn="0" w:lastRowFirstColumn="0" w:lastRowLastColumn="0"/>
            </w:pPr>
            <w:r w:rsidRPr="00596313">
              <w:t>Tylenol</w:t>
            </w:r>
          </w:p>
          <w:p w14:paraId="3B6D7E21" w14:textId="77777777" w:rsidR="00574854" w:rsidRPr="00596313" w:rsidRDefault="004A2E41" w:rsidP="00F50120">
            <w:pPr>
              <w:pStyle w:val="ListParagraph"/>
              <w:numPr>
                <w:ilvl w:val="0"/>
                <w:numId w:val="53"/>
              </w:numPr>
              <w:ind w:left="432"/>
              <w:cnfStyle w:val="000000100000" w:firstRow="0" w:lastRow="0" w:firstColumn="0" w:lastColumn="0" w:oddVBand="0" w:evenVBand="0" w:oddHBand="1" w:evenHBand="0" w:firstRowFirstColumn="0" w:firstRowLastColumn="0" w:lastRowFirstColumn="0" w:lastRowLastColumn="0"/>
            </w:pPr>
            <w:r w:rsidRPr="00596313">
              <w:t>Warm salt-water gargles</w:t>
            </w:r>
          </w:p>
          <w:p w14:paraId="163EDE21" w14:textId="77777777" w:rsidR="004A2E41" w:rsidRPr="00596313" w:rsidRDefault="004A2E41" w:rsidP="00F50120">
            <w:pPr>
              <w:pStyle w:val="ListParagraph"/>
              <w:numPr>
                <w:ilvl w:val="0"/>
                <w:numId w:val="53"/>
              </w:numPr>
              <w:ind w:left="432"/>
              <w:cnfStyle w:val="000000100000" w:firstRow="0" w:lastRow="0" w:firstColumn="0" w:lastColumn="0" w:oddVBand="0" w:evenVBand="0" w:oddHBand="1" w:evenHBand="0" w:firstRowFirstColumn="0" w:firstRowLastColumn="0" w:lastRowFirstColumn="0" w:lastRowLastColumn="0"/>
            </w:pPr>
            <w:r w:rsidRPr="00596313">
              <w:t>Saline nasal drops or spray</w:t>
            </w:r>
          </w:p>
          <w:p w14:paraId="6280DE65" w14:textId="2B0C7FF6" w:rsidR="004A2E41" w:rsidRPr="00596313" w:rsidRDefault="00277849" w:rsidP="00F50120">
            <w:pPr>
              <w:pStyle w:val="ListParagraph"/>
              <w:numPr>
                <w:ilvl w:val="0"/>
                <w:numId w:val="53"/>
              </w:numPr>
              <w:ind w:left="432"/>
              <w:cnfStyle w:val="000000100000" w:firstRow="0" w:lastRow="0" w:firstColumn="0" w:lastColumn="0" w:oddVBand="0" w:evenVBand="0" w:oddHBand="1" w:evenHBand="0" w:firstRowFirstColumn="0" w:firstRowLastColumn="0" w:lastRowFirstColumn="0" w:lastRowLastColumn="0"/>
            </w:pPr>
            <w:r w:rsidRPr="00596313">
              <w:t>Robitussin DM (dextromethorphan/guaifenesin), Halls</w:t>
            </w:r>
            <w:r w:rsidR="0020223B">
              <w:t>, Mucinex</w:t>
            </w:r>
          </w:p>
          <w:p w14:paraId="79990EA7" w14:textId="20056A32" w:rsidR="00277849" w:rsidRPr="00596313" w:rsidRDefault="00FB6E63" w:rsidP="00F50120">
            <w:pPr>
              <w:pStyle w:val="ListParagraph"/>
              <w:numPr>
                <w:ilvl w:val="0"/>
                <w:numId w:val="53"/>
              </w:numPr>
              <w:ind w:left="432"/>
              <w:cnfStyle w:val="000000100000" w:firstRow="0" w:lastRow="0" w:firstColumn="0" w:lastColumn="0" w:oddVBand="0" w:evenVBand="0" w:oddHBand="1" w:evenHBand="0" w:firstRowFirstColumn="0" w:firstRowLastColumn="0" w:lastRowFirstColumn="0" w:lastRowLastColumn="0"/>
            </w:pPr>
            <w:r w:rsidRPr="00596313">
              <w:rPr>
                <w:b/>
              </w:rPr>
              <w:t>NOT:</w:t>
            </w:r>
            <w:r w:rsidRPr="00596313">
              <w:t xml:space="preserve"> </w:t>
            </w:r>
            <w:r w:rsidR="00645CF0" w:rsidRPr="00596313">
              <w:t>pseudoephedrine</w:t>
            </w:r>
            <w:r w:rsidRPr="00596313">
              <w:t>/phenylephrine or afrin</w:t>
            </w:r>
          </w:p>
        </w:tc>
      </w:tr>
      <w:tr w:rsidR="00BD14E1" w14:paraId="49FEDF7C" w14:textId="77777777" w:rsidTr="0031716D">
        <w:trPr>
          <w:cnfStyle w:val="000000010000" w:firstRow="0" w:lastRow="0" w:firstColumn="0" w:lastColumn="0" w:oddVBand="0" w:evenVBand="0" w:oddHBand="0" w:evenHBand="1"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04D50640" w14:textId="6EE82131" w:rsidR="00BD14E1" w:rsidRPr="0031716D" w:rsidRDefault="006B4DBF" w:rsidP="0031716D">
            <w:pPr>
              <w:jc w:val="center"/>
              <w:rPr>
                <w:rFonts w:asciiTheme="minorHAnsi" w:hAnsiTheme="minorHAnsi"/>
                <w:b w:val="0"/>
              </w:rPr>
            </w:pPr>
            <w:r w:rsidRPr="0031716D">
              <w:rPr>
                <w:rFonts w:asciiTheme="minorHAnsi" w:hAnsiTheme="minorHAnsi"/>
                <w:b w:val="0"/>
              </w:rPr>
              <w:t>Constipation</w:t>
            </w:r>
          </w:p>
        </w:tc>
        <w:tc>
          <w:tcPr>
            <w:tcW w:w="7276" w:type="dxa"/>
          </w:tcPr>
          <w:p w14:paraId="442C5A33" w14:textId="77777777" w:rsidR="00BD14E1" w:rsidRPr="00596313" w:rsidRDefault="00F50120" w:rsidP="00F50120">
            <w:pPr>
              <w:pStyle w:val="ListParagraph"/>
              <w:numPr>
                <w:ilvl w:val="0"/>
                <w:numId w:val="54"/>
              </w:numPr>
              <w:tabs>
                <w:tab w:val="left" w:pos="1152"/>
              </w:tabs>
              <w:ind w:left="432"/>
              <w:cnfStyle w:val="000000010000" w:firstRow="0" w:lastRow="0" w:firstColumn="0" w:lastColumn="0" w:oddVBand="0" w:evenVBand="0" w:oddHBand="0" w:evenHBand="1" w:firstRowFirstColumn="0" w:firstRowLastColumn="0" w:lastRowFirstColumn="0" w:lastRowLastColumn="0"/>
            </w:pPr>
            <w:r w:rsidRPr="00596313">
              <w:t>Metamucil</w:t>
            </w:r>
          </w:p>
          <w:p w14:paraId="65D90B16" w14:textId="77777777" w:rsidR="00F50120" w:rsidRPr="00596313" w:rsidRDefault="00F50120" w:rsidP="00F50120">
            <w:pPr>
              <w:pStyle w:val="ListParagraph"/>
              <w:numPr>
                <w:ilvl w:val="0"/>
                <w:numId w:val="54"/>
              </w:numPr>
              <w:tabs>
                <w:tab w:val="left" w:pos="1152"/>
              </w:tabs>
              <w:ind w:left="432"/>
              <w:cnfStyle w:val="000000010000" w:firstRow="0" w:lastRow="0" w:firstColumn="0" w:lastColumn="0" w:oddVBand="0" w:evenVBand="0" w:oddHBand="0" w:evenHBand="1" w:firstRowFirstColumn="0" w:firstRowLastColumn="0" w:lastRowFirstColumn="0" w:lastRowLastColumn="0"/>
            </w:pPr>
            <w:r w:rsidRPr="00596313">
              <w:t>Citrucil</w:t>
            </w:r>
          </w:p>
          <w:p w14:paraId="50B8C47B" w14:textId="77777777" w:rsidR="00F50120" w:rsidRPr="00596313" w:rsidRDefault="0042314B" w:rsidP="00F50120">
            <w:pPr>
              <w:pStyle w:val="ListParagraph"/>
              <w:numPr>
                <w:ilvl w:val="0"/>
                <w:numId w:val="54"/>
              </w:numPr>
              <w:tabs>
                <w:tab w:val="left" w:pos="1152"/>
              </w:tabs>
              <w:ind w:left="432"/>
              <w:cnfStyle w:val="000000010000" w:firstRow="0" w:lastRow="0" w:firstColumn="0" w:lastColumn="0" w:oddVBand="0" w:evenVBand="0" w:oddHBand="0" w:evenHBand="1" w:firstRowFirstColumn="0" w:firstRowLastColumn="0" w:lastRowFirstColumn="0" w:lastRowLastColumn="0"/>
            </w:pPr>
            <w:r w:rsidRPr="00596313">
              <w:t>Fibercon</w:t>
            </w:r>
          </w:p>
          <w:p w14:paraId="0A8724F2" w14:textId="77777777" w:rsidR="0042314B" w:rsidRPr="00596313" w:rsidRDefault="00B5056E" w:rsidP="00F50120">
            <w:pPr>
              <w:pStyle w:val="ListParagraph"/>
              <w:numPr>
                <w:ilvl w:val="0"/>
                <w:numId w:val="54"/>
              </w:numPr>
              <w:tabs>
                <w:tab w:val="left" w:pos="1152"/>
              </w:tabs>
              <w:ind w:left="432"/>
              <w:cnfStyle w:val="000000010000" w:firstRow="0" w:lastRow="0" w:firstColumn="0" w:lastColumn="0" w:oddVBand="0" w:evenVBand="0" w:oddHBand="0" w:evenHBand="1" w:firstRowFirstColumn="0" w:firstRowLastColumn="0" w:lastRowFirstColumn="0" w:lastRowLastColumn="0"/>
            </w:pPr>
            <w:r w:rsidRPr="00596313">
              <w:t>Colace</w:t>
            </w:r>
          </w:p>
          <w:p w14:paraId="28277704" w14:textId="77777777" w:rsidR="00B5056E" w:rsidRPr="00596313" w:rsidRDefault="00B5056E" w:rsidP="00F50120">
            <w:pPr>
              <w:pStyle w:val="ListParagraph"/>
              <w:numPr>
                <w:ilvl w:val="0"/>
                <w:numId w:val="54"/>
              </w:numPr>
              <w:tabs>
                <w:tab w:val="left" w:pos="1152"/>
              </w:tabs>
              <w:ind w:left="432"/>
              <w:cnfStyle w:val="000000010000" w:firstRow="0" w:lastRow="0" w:firstColumn="0" w:lastColumn="0" w:oddVBand="0" w:evenVBand="0" w:oddHBand="0" w:evenHBand="1" w:firstRowFirstColumn="0" w:firstRowLastColumn="0" w:lastRowFirstColumn="0" w:lastRowLastColumn="0"/>
            </w:pPr>
            <w:r w:rsidRPr="00596313">
              <w:t>Milk of Magnesia</w:t>
            </w:r>
          </w:p>
          <w:p w14:paraId="7B5D6BD6" w14:textId="5F51D706" w:rsidR="00B5056E" w:rsidRPr="00596313" w:rsidRDefault="00B5056E" w:rsidP="00F50120">
            <w:pPr>
              <w:pStyle w:val="ListParagraph"/>
              <w:numPr>
                <w:ilvl w:val="0"/>
                <w:numId w:val="54"/>
              </w:numPr>
              <w:tabs>
                <w:tab w:val="left" w:pos="1152"/>
              </w:tabs>
              <w:ind w:left="432"/>
              <w:cnfStyle w:val="000000010000" w:firstRow="0" w:lastRow="0" w:firstColumn="0" w:lastColumn="0" w:oddVBand="0" w:evenVBand="0" w:oddHBand="0" w:evenHBand="1" w:firstRowFirstColumn="0" w:firstRowLastColumn="0" w:lastRowFirstColumn="0" w:lastRowLastColumn="0"/>
            </w:pPr>
            <w:r w:rsidRPr="00596313">
              <w:t>Senekot</w:t>
            </w:r>
          </w:p>
        </w:tc>
      </w:tr>
      <w:tr w:rsidR="00BD14E1" w14:paraId="3FF2D4DD" w14:textId="77777777" w:rsidTr="0031716D">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51D083DE" w14:textId="0D0DA3CE" w:rsidR="00BD14E1" w:rsidRPr="0031716D" w:rsidRDefault="006B4DBF" w:rsidP="0031716D">
            <w:pPr>
              <w:jc w:val="center"/>
              <w:rPr>
                <w:rFonts w:asciiTheme="minorHAnsi" w:hAnsiTheme="minorHAnsi"/>
                <w:b w:val="0"/>
              </w:rPr>
            </w:pPr>
            <w:r w:rsidRPr="0031716D">
              <w:rPr>
                <w:rFonts w:asciiTheme="minorHAnsi" w:hAnsiTheme="minorHAnsi"/>
                <w:b w:val="0"/>
              </w:rPr>
              <w:t>Diarrhea</w:t>
            </w:r>
          </w:p>
        </w:tc>
        <w:tc>
          <w:tcPr>
            <w:tcW w:w="7276" w:type="dxa"/>
          </w:tcPr>
          <w:p w14:paraId="5F223F70" w14:textId="0F965309" w:rsidR="00896911" w:rsidRPr="00596313" w:rsidRDefault="00D20AE9" w:rsidP="00896911">
            <w:pPr>
              <w:cnfStyle w:val="000000100000" w:firstRow="0" w:lastRow="0" w:firstColumn="0" w:lastColumn="0" w:oddVBand="0" w:evenVBand="0" w:oddHBand="1" w:evenHBand="0" w:firstRowFirstColumn="0" w:firstRowLastColumn="0" w:lastRowFirstColumn="0" w:lastRowLastColumn="0"/>
              <w:rPr>
                <w:i/>
              </w:rPr>
            </w:pPr>
            <w:r>
              <w:rPr>
                <w:i/>
              </w:rPr>
              <w:t>Typically only treated if persistent beyond 3 days</w:t>
            </w:r>
          </w:p>
          <w:p w14:paraId="77644F20" w14:textId="77777777" w:rsidR="00BD14E1" w:rsidRPr="00596313" w:rsidRDefault="00896911" w:rsidP="00697CD3">
            <w:pPr>
              <w:pStyle w:val="ListParagraph"/>
              <w:numPr>
                <w:ilvl w:val="0"/>
                <w:numId w:val="55"/>
              </w:numPr>
              <w:ind w:left="432"/>
              <w:cnfStyle w:val="000000100000" w:firstRow="0" w:lastRow="0" w:firstColumn="0" w:lastColumn="0" w:oddVBand="0" w:evenVBand="0" w:oddHBand="1" w:evenHBand="0" w:firstRowFirstColumn="0" w:firstRowLastColumn="0" w:lastRowFirstColumn="0" w:lastRowLastColumn="0"/>
            </w:pPr>
            <w:r w:rsidRPr="00596313">
              <w:t>Kaopectate</w:t>
            </w:r>
          </w:p>
          <w:p w14:paraId="475FC419" w14:textId="4F287BCD" w:rsidR="00896911" w:rsidRPr="00596313" w:rsidRDefault="00896911" w:rsidP="00697CD3">
            <w:pPr>
              <w:pStyle w:val="ListParagraph"/>
              <w:numPr>
                <w:ilvl w:val="0"/>
                <w:numId w:val="55"/>
              </w:numPr>
              <w:ind w:left="432"/>
              <w:cnfStyle w:val="000000100000" w:firstRow="0" w:lastRow="0" w:firstColumn="0" w:lastColumn="0" w:oddVBand="0" w:evenVBand="0" w:oddHBand="1" w:evenHBand="0" w:firstRowFirstColumn="0" w:firstRowLastColumn="0" w:lastRowFirstColumn="0" w:lastRowLastColumn="0"/>
            </w:pPr>
            <w:r w:rsidRPr="00596313">
              <w:t>Immodium</w:t>
            </w:r>
          </w:p>
        </w:tc>
      </w:tr>
      <w:tr w:rsidR="00BD14E1" w14:paraId="1A20D1B5" w14:textId="77777777" w:rsidTr="0031716D">
        <w:trPr>
          <w:cnfStyle w:val="000000010000" w:firstRow="0" w:lastRow="0" w:firstColumn="0" w:lastColumn="0" w:oddVBand="0" w:evenVBand="0" w:oddHBand="0" w:evenHBand="1"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61DCFDB2" w14:textId="617B532F" w:rsidR="00BD14E1" w:rsidRPr="0031716D" w:rsidRDefault="009B7770" w:rsidP="0031716D">
            <w:pPr>
              <w:jc w:val="center"/>
              <w:rPr>
                <w:rFonts w:asciiTheme="minorHAnsi" w:hAnsiTheme="minorHAnsi"/>
                <w:b w:val="0"/>
              </w:rPr>
            </w:pPr>
            <w:r w:rsidRPr="0031716D">
              <w:rPr>
                <w:rFonts w:asciiTheme="minorHAnsi" w:hAnsiTheme="minorHAnsi"/>
                <w:b w:val="0"/>
              </w:rPr>
              <w:t>First Aid Ointment</w:t>
            </w:r>
          </w:p>
        </w:tc>
        <w:tc>
          <w:tcPr>
            <w:tcW w:w="7276" w:type="dxa"/>
          </w:tcPr>
          <w:p w14:paraId="40931AE9" w14:textId="77777777" w:rsidR="00BD14E1" w:rsidRPr="00596313" w:rsidRDefault="00364F3E" w:rsidP="00697CD3">
            <w:pPr>
              <w:pStyle w:val="ListParagraph"/>
              <w:numPr>
                <w:ilvl w:val="0"/>
                <w:numId w:val="56"/>
              </w:numPr>
              <w:ind w:left="432"/>
              <w:cnfStyle w:val="000000010000" w:firstRow="0" w:lastRow="0" w:firstColumn="0" w:lastColumn="0" w:oddVBand="0" w:evenVBand="0" w:oddHBand="0" w:evenHBand="1" w:firstRowFirstColumn="0" w:firstRowLastColumn="0" w:lastRowFirstColumn="0" w:lastRowLastColumn="0"/>
            </w:pPr>
            <w:r w:rsidRPr="00596313">
              <w:t>Bacitracin</w:t>
            </w:r>
          </w:p>
          <w:p w14:paraId="75FD8694" w14:textId="462925E2" w:rsidR="00364F3E" w:rsidRPr="00596313" w:rsidRDefault="00364F3E" w:rsidP="00697CD3">
            <w:pPr>
              <w:pStyle w:val="ListParagraph"/>
              <w:numPr>
                <w:ilvl w:val="0"/>
                <w:numId w:val="56"/>
              </w:numPr>
              <w:ind w:left="432"/>
              <w:cnfStyle w:val="000000010000" w:firstRow="0" w:lastRow="0" w:firstColumn="0" w:lastColumn="0" w:oddVBand="0" w:evenVBand="0" w:oddHBand="0" w:evenHBand="1" w:firstRowFirstColumn="0" w:firstRowLastColumn="0" w:lastRowFirstColumn="0" w:lastRowLastColumn="0"/>
            </w:pPr>
            <w:r w:rsidRPr="00596313">
              <w:t>Neosporin</w:t>
            </w:r>
          </w:p>
        </w:tc>
      </w:tr>
      <w:tr w:rsidR="00BD14E1" w14:paraId="0AC92F9A" w14:textId="77777777" w:rsidTr="0031716D">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7819BCA1" w14:textId="667C35CF" w:rsidR="009B7770" w:rsidRPr="0031716D" w:rsidRDefault="009B7770" w:rsidP="0031716D">
            <w:pPr>
              <w:jc w:val="center"/>
              <w:rPr>
                <w:rFonts w:asciiTheme="minorHAnsi" w:hAnsiTheme="minorHAnsi"/>
                <w:b w:val="0"/>
              </w:rPr>
            </w:pPr>
            <w:r w:rsidRPr="0031716D">
              <w:rPr>
                <w:rFonts w:asciiTheme="minorHAnsi" w:hAnsiTheme="minorHAnsi"/>
                <w:b w:val="0"/>
              </w:rPr>
              <w:t>Headache</w:t>
            </w:r>
          </w:p>
        </w:tc>
        <w:tc>
          <w:tcPr>
            <w:tcW w:w="7276" w:type="dxa"/>
          </w:tcPr>
          <w:p w14:paraId="0E666F51" w14:textId="08793097" w:rsidR="00364F3E" w:rsidRPr="00596313" w:rsidRDefault="00364F3E" w:rsidP="00697CD3">
            <w:pPr>
              <w:pStyle w:val="ListParagraph"/>
              <w:numPr>
                <w:ilvl w:val="0"/>
                <w:numId w:val="57"/>
              </w:numPr>
              <w:ind w:left="432"/>
              <w:cnfStyle w:val="000000100000" w:firstRow="0" w:lastRow="0" w:firstColumn="0" w:lastColumn="0" w:oddVBand="0" w:evenVBand="0" w:oddHBand="1" w:evenHBand="0" w:firstRowFirstColumn="0" w:firstRowLastColumn="0" w:lastRowFirstColumn="0" w:lastRowLastColumn="0"/>
            </w:pPr>
            <w:r w:rsidRPr="00596313">
              <w:t>Tylenol (acetaminophen)</w:t>
            </w:r>
          </w:p>
        </w:tc>
      </w:tr>
      <w:tr w:rsidR="00BD14E1" w14:paraId="0CE45487" w14:textId="77777777" w:rsidTr="0031716D">
        <w:trPr>
          <w:cnfStyle w:val="000000010000" w:firstRow="0" w:lastRow="0" w:firstColumn="0" w:lastColumn="0" w:oddVBand="0" w:evenVBand="0" w:oddHBand="0" w:evenHBand="1"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6333CAC2" w14:textId="098B74F0" w:rsidR="00BD14E1" w:rsidRPr="0031716D" w:rsidRDefault="009B7770" w:rsidP="0031716D">
            <w:pPr>
              <w:jc w:val="center"/>
              <w:rPr>
                <w:rFonts w:asciiTheme="minorHAnsi" w:hAnsiTheme="minorHAnsi"/>
                <w:b w:val="0"/>
              </w:rPr>
            </w:pPr>
            <w:r w:rsidRPr="0031716D">
              <w:rPr>
                <w:rFonts w:asciiTheme="minorHAnsi" w:hAnsiTheme="minorHAnsi"/>
                <w:b w:val="0"/>
              </w:rPr>
              <w:t>Heartburn</w:t>
            </w:r>
          </w:p>
        </w:tc>
        <w:tc>
          <w:tcPr>
            <w:tcW w:w="7276" w:type="dxa"/>
          </w:tcPr>
          <w:p w14:paraId="62AB45D7" w14:textId="77777777" w:rsidR="00BD14E1" w:rsidRPr="00596313" w:rsidRDefault="00364F3E" w:rsidP="00697CD3">
            <w:pPr>
              <w:pStyle w:val="ListParagraph"/>
              <w:numPr>
                <w:ilvl w:val="0"/>
                <w:numId w:val="57"/>
              </w:numPr>
              <w:ind w:left="432"/>
              <w:cnfStyle w:val="000000010000" w:firstRow="0" w:lastRow="0" w:firstColumn="0" w:lastColumn="0" w:oddVBand="0" w:evenVBand="0" w:oddHBand="0" w:evenHBand="1" w:firstRowFirstColumn="0" w:firstRowLastColumn="0" w:lastRowFirstColumn="0" w:lastRowLastColumn="0"/>
            </w:pPr>
            <w:r w:rsidRPr="00596313">
              <w:t>Maalox</w:t>
            </w:r>
          </w:p>
          <w:p w14:paraId="1593B522" w14:textId="77777777" w:rsidR="00364F3E" w:rsidRPr="00596313" w:rsidRDefault="00364F3E" w:rsidP="00697CD3">
            <w:pPr>
              <w:pStyle w:val="ListParagraph"/>
              <w:numPr>
                <w:ilvl w:val="0"/>
                <w:numId w:val="57"/>
              </w:numPr>
              <w:ind w:left="432"/>
              <w:cnfStyle w:val="000000010000" w:firstRow="0" w:lastRow="0" w:firstColumn="0" w:lastColumn="0" w:oddVBand="0" w:evenVBand="0" w:oddHBand="0" w:evenHBand="1" w:firstRowFirstColumn="0" w:firstRowLastColumn="0" w:lastRowFirstColumn="0" w:lastRowLastColumn="0"/>
            </w:pPr>
            <w:r w:rsidRPr="00596313">
              <w:t>Mylanta</w:t>
            </w:r>
          </w:p>
          <w:p w14:paraId="1FDD95FB" w14:textId="77777777" w:rsidR="00364F3E" w:rsidRPr="00596313" w:rsidRDefault="00364F3E" w:rsidP="00697CD3">
            <w:pPr>
              <w:pStyle w:val="ListParagraph"/>
              <w:numPr>
                <w:ilvl w:val="0"/>
                <w:numId w:val="57"/>
              </w:numPr>
              <w:ind w:left="432"/>
              <w:cnfStyle w:val="000000010000" w:firstRow="0" w:lastRow="0" w:firstColumn="0" w:lastColumn="0" w:oddVBand="0" w:evenVBand="0" w:oddHBand="0" w:evenHBand="1" w:firstRowFirstColumn="0" w:firstRowLastColumn="0" w:lastRowFirstColumn="0" w:lastRowLastColumn="0"/>
            </w:pPr>
            <w:r w:rsidRPr="00596313">
              <w:t>TUMS</w:t>
            </w:r>
          </w:p>
          <w:p w14:paraId="3C1728C1" w14:textId="77777777" w:rsidR="00364F3E" w:rsidRPr="00596313" w:rsidRDefault="00364F3E" w:rsidP="00697CD3">
            <w:pPr>
              <w:pStyle w:val="ListParagraph"/>
              <w:numPr>
                <w:ilvl w:val="0"/>
                <w:numId w:val="57"/>
              </w:numPr>
              <w:ind w:left="432"/>
              <w:cnfStyle w:val="000000010000" w:firstRow="0" w:lastRow="0" w:firstColumn="0" w:lastColumn="0" w:oddVBand="0" w:evenVBand="0" w:oddHBand="0" w:evenHBand="1" w:firstRowFirstColumn="0" w:firstRowLastColumn="0" w:lastRowFirstColumn="0" w:lastRowLastColumn="0"/>
            </w:pPr>
            <w:r w:rsidRPr="00596313">
              <w:t>Pepcid</w:t>
            </w:r>
          </w:p>
          <w:p w14:paraId="54F66DEF" w14:textId="4CC80A80" w:rsidR="00364F3E" w:rsidRPr="00596313" w:rsidRDefault="00364F3E" w:rsidP="00697CD3">
            <w:pPr>
              <w:pStyle w:val="ListParagraph"/>
              <w:numPr>
                <w:ilvl w:val="0"/>
                <w:numId w:val="57"/>
              </w:numPr>
              <w:ind w:left="432"/>
              <w:cnfStyle w:val="000000010000" w:firstRow="0" w:lastRow="0" w:firstColumn="0" w:lastColumn="0" w:oddVBand="0" w:evenVBand="0" w:oddHBand="0" w:evenHBand="1" w:firstRowFirstColumn="0" w:firstRowLastColumn="0" w:lastRowFirstColumn="0" w:lastRowLastColumn="0"/>
            </w:pPr>
            <w:r w:rsidRPr="00596313">
              <w:t>Zantac</w:t>
            </w:r>
          </w:p>
        </w:tc>
      </w:tr>
      <w:tr w:rsidR="00BD14E1" w14:paraId="0EAFDB8C" w14:textId="77777777" w:rsidTr="0031716D">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2E8B6555" w14:textId="5F8357B1" w:rsidR="00BD14E1" w:rsidRPr="0031716D" w:rsidRDefault="009B7770" w:rsidP="0031716D">
            <w:pPr>
              <w:jc w:val="center"/>
              <w:rPr>
                <w:rFonts w:asciiTheme="minorHAnsi" w:hAnsiTheme="minorHAnsi"/>
                <w:b w:val="0"/>
              </w:rPr>
            </w:pPr>
            <w:r w:rsidRPr="0031716D">
              <w:rPr>
                <w:rFonts w:asciiTheme="minorHAnsi" w:hAnsiTheme="minorHAnsi"/>
                <w:b w:val="0"/>
              </w:rPr>
              <w:t>Hemorrhoids</w:t>
            </w:r>
          </w:p>
        </w:tc>
        <w:tc>
          <w:tcPr>
            <w:tcW w:w="7276" w:type="dxa"/>
          </w:tcPr>
          <w:p w14:paraId="163F1440" w14:textId="77777777" w:rsidR="00BD14E1" w:rsidRPr="00596313" w:rsidRDefault="00106AEF" w:rsidP="00697CD3">
            <w:pPr>
              <w:pStyle w:val="ListParagraph"/>
              <w:numPr>
                <w:ilvl w:val="0"/>
                <w:numId w:val="58"/>
              </w:numPr>
              <w:ind w:left="432"/>
              <w:cnfStyle w:val="000000100000" w:firstRow="0" w:lastRow="0" w:firstColumn="0" w:lastColumn="0" w:oddVBand="0" w:evenVBand="0" w:oddHBand="1" w:evenHBand="0" w:firstRowFirstColumn="0" w:firstRowLastColumn="0" w:lastRowFirstColumn="0" w:lastRowLastColumn="0"/>
            </w:pPr>
            <w:r w:rsidRPr="00596313">
              <w:t>Preparation H</w:t>
            </w:r>
          </w:p>
          <w:p w14:paraId="36D02403" w14:textId="77777777" w:rsidR="00106AEF" w:rsidRPr="00596313" w:rsidRDefault="00106AEF" w:rsidP="00697CD3">
            <w:pPr>
              <w:pStyle w:val="ListParagraph"/>
              <w:numPr>
                <w:ilvl w:val="0"/>
                <w:numId w:val="58"/>
              </w:numPr>
              <w:ind w:left="432"/>
              <w:cnfStyle w:val="000000100000" w:firstRow="0" w:lastRow="0" w:firstColumn="0" w:lastColumn="0" w:oddVBand="0" w:evenVBand="0" w:oddHBand="1" w:evenHBand="0" w:firstRowFirstColumn="0" w:firstRowLastColumn="0" w:lastRowFirstColumn="0" w:lastRowLastColumn="0"/>
            </w:pPr>
            <w:r w:rsidRPr="00596313">
              <w:t>Anusol</w:t>
            </w:r>
          </w:p>
          <w:p w14:paraId="744B2A4D" w14:textId="77777777" w:rsidR="00106AEF" w:rsidRPr="00596313" w:rsidRDefault="00106AEF" w:rsidP="00697CD3">
            <w:pPr>
              <w:pStyle w:val="ListParagraph"/>
              <w:numPr>
                <w:ilvl w:val="0"/>
                <w:numId w:val="58"/>
              </w:numPr>
              <w:ind w:left="432"/>
              <w:cnfStyle w:val="000000100000" w:firstRow="0" w:lastRow="0" w:firstColumn="0" w:lastColumn="0" w:oddVBand="0" w:evenVBand="0" w:oddHBand="1" w:evenHBand="0" w:firstRowFirstColumn="0" w:firstRowLastColumn="0" w:lastRowFirstColumn="0" w:lastRowLastColumn="0"/>
            </w:pPr>
            <w:r w:rsidRPr="00596313">
              <w:t>Tucks</w:t>
            </w:r>
          </w:p>
          <w:p w14:paraId="34BB40C0" w14:textId="36B137DD" w:rsidR="00106AEF" w:rsidRPr="00596313" w:rsidRDefault="00106AEF" w:rsidP="00697CD3">
            <w:pPr>
              <w:pStyle w:val="ListParagraph"/>
              <w:numPr>
                <w:ilvl w:val="0"/>
                <w:numId w:val="58"/>
              </w:numPr>
              <w:ind w:left="432"/>
              <w:cnfStyle w:val="000000100000" w:firstRow="0" w:lastRow="0" w:firstColumn="0" w:lastColumn="0" w:oddVBand="0" w:evenVBand="0" w:oddHBand="1" w:evenHBand="0" w:firstRowFirstColumn="0" w:firstRowLastColumn="0" w:lastRowFirstColumn="0" w:lastRowLastColumn="0"/>
            </w:pPr>
            <w:r w:rsidRPr="00596313">
              <w:t>Witch Hazel</w:t>
            </w:r>
          </w:p>
        </w:tc>
      </w:tr>
      <w:tr w:rsidR="00BD14E1" w14:paraId="2870BADA" w14:textId="77777777" w:rsidTr="0031716D">
        <w:trPr>
          <w:cnfStyle w:val="000000010000" w:firstRow="0" w:lastRow="0" w:firstColumn="0" w:lastColumn="0" w:oddVBand="0" w:evenVBand="0" w:oddHBand="0" w:evenHBand="1"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31A6A69A" w14:textId="02A2B2C7" w:rsidR="00BD14E1" w:rsidRPr="0031716D" w:rsidRDefault="009B7770" w:rsidP="0031716D">
            <w:pPr>
              <w:jc w:val="center"/>
              <w:rPr>
                <w:rFonts w:asciiTheme="minorHAnsi" w:hAnsiTheme="minorHAnsi"/>
                <w:b w:val="0"/>
              </w:rPr>
            </w:pPr>
            <w:r w:rsidRPr="0031716D">
              <w:rPr>
                <w:rFonts w:asciiTheme="minorHAnsi" w:hAnsiTheme="minorHAnsi"/>
                <w:b w:val="0"/>
              </w:rPr>
              <w:t>Nausea &amp; Vomiting</w:t>
            </w:r>
          </w:p>
        </w:tc>
        <w:tc>
          <w:tcPr>
            <w:tcW w:w="7276" w:type="dxa"/>
          </w:tcPr>
          <w:p w14:paraId="145C3AFD" w14:textId="77777777" w:rsidR="00BD14E1" w:rsidRPr="00596313" w:rsidRDefault="00106AEF" w:rsidP="00697CD3">
            <w:pPr>
              <w:pStyle w:val="ListParagraph"/>
              <w:numPr>
                <w:ilvl w:val="0"/>
                <w:numId w:val="59"/>
              </w:numPr>
              <w:ind w:left="432"/>
              <w:cnfStyle w:val="000000010000" w:firstRow="0" w:lastRow="0" w:firstColumn="0" w:lastColumn="0" w:oddVBand="0" w:evenVBand="0" w:oddHBand="0" w:evenHBand="1" w:firstRowFirstColumn="0" w:firstRowLastColumn="0" w:lastRowFirstColumn="0" w:lastRowLastColumn="0"/>
            </w:pPr>
            <w:r w:rsidRPr="00596313">
              <w:t>Vitamin B6 (50mg every 6 hours)</w:t>
            </w:r>
          </w:p>
          <w:p w14:paraId="5E275482" w14:textId="77777777" w:rsidR="00106AEF" w:rsidRPr="00596313" w:rsidRDefault="000E7F77" w:rsidP="00697CD3">
            <w:pPr>
              <w:pStyle w:val="ListParagraph"/>
              <w:numPr>
                <w:ilvl w:val="0"/>
                <w:numId w:val="59"/>
              </w:numPr>
              <w:ind w:left="432"/>
              <w:cnfStyle w:val="000000010000" w:firstRow="0" w:lastRow="0" w:firstColumn="0" w:lastColumn="0" w:oddVBand="0" w:evenVBand="0" w:oddHBand="0" w:evenHBand="1" w:firstRowFirstColumn="0" w:firstRowLastColumn="0" w:lastRowFirstColumn="0" w:lastRowLastColumn="0"/>
            </w:pPr>
            <w:r w:rsidRPr="00596313">
              <w:t>Sea Bands</w:t>
            </w:r>
          </w:p>
          <w:p w14:paraId="65FA9FB5" w14:textId="77777777" w:rsidR="000E7F77" w:rsidRPr="00596313" w:rsidRDefault="000E7F77" w:rsidP="00697CD3">
            <w:pPr>
              <w:pStyle w:val="ListParagraph"/>
              <w:numPr>
                <w:ilvl w:val="0"/>
                <w:numId w:val="59"/>
              </w:numPr>
              <w:ind w:left="432"/>
              <w:cnfStyle w:val="000000010000" w:firstRow="0" w:lastRow="0" w:firstColumn="0" w:lastColumn="0" w:oddVBand="0" w:evenVBand="0" w:oddHBand="0" w:evenHBand="1" w:firstRowFirstColumn="0" w:firstRowLastColumn="0" w:lastRowFirstColumn="0" w:lastRowLastColumn="0"/>
            </w:pPr>
            <w:r w:rsidRPr="00596313">
              <w:t>Ginger products</w:t>
            </w:r>
          </w:p>
          <w:p w14:paraId="61522C0C" w14:textId="03A8DF31" w:rsidR="000E7F77" w:rsidRPr="00596313" w:rsidRDefault="000E7F77" w:rsidP="00697CD3">
            <w:pPr>
              <w:pStyle w:val="ListParagraph"/>
              <w:numPr>
                <w:ilvl w:val="0"/>
                <w:numId w:val="59"/>
              </w:numPr>
              <w:ind w:left="432"/>
              <w:cnfStyle w:val="000000010000" w:firstRow="0" w:lastRow="0" w:firstColumn="0" w:lastColumn="0" w:oddVBand="0" w:evenVBand="0" w:oddHBand="0" w:evenHBand="1" w:firstRowFirstColumn="0" w:firstRowLastColumn="0" w:lastRowFirstColumn="0" w:lastRowLastColumn="0"/>
            </w:pPr>
            <w:r w:rsidRPr="00596313">
              <w:t>Discuss prescription options with your provider</w:t>
            </w:r>
          </w:p>
        </w:tc>
      </w:tr>
      <w:tr w:rsidR="00BD14E1" w14:paraId="41D86E62" w14:textId="77777777" w:rsidTr="0031716D">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7034514E" w14:textId="5ACDC00A" w:rsidR="00BD14E1" w:rsidRPr="0031716D" w:rsidRDefault="009B7770" w:rsidP="0031716D">
            <w:pPr>
              <w:jc w:val="center"/>
              <w:rPr>
                <w:rFonts w:asciiTheme="minorHAnsi" w:hAnsiTheme="minorHAnsi"/>
                <w:b w:val="0"/>
              </w:rPr>
            </w:pPr>
            <w:r w:rsidRPr="0031716D">
              <w:rPr>
                <w:rFonts w:asciiTheme="minorHAnsi" w:hAnsiTheme="minorHAnsi"/>
                <w:b w:val="0"/>
              </w:rPr>
              <w:t>Rashes</w:t>
            </w:r>
          </w:p>
        </w:tc>
        <w:tc>
          <w:tcPr>
            <w:tcW w:w="7276" w:type="dxa"/>
          </w:tcPr>
          <w:p w14:paraId="7B7907AD" w14:textId="77777777" w:rsidR="00BD14E1" w:rsidRPr="00596313" w:rsidRDefault="00026BD7" w:rsidP="00697CD3">
            <w:pPr>
              <w:pStyle w:val="ListParagraph"/>
              <w:numPr>
                <w:ilvl w:val="0"/>
                <w:numId w:val="60"/>
              </w:numPr>
              <w:ind w:left="432"/>
              <w:cnfStyle w:val="000000100000" w:firstRow="0" w:lastRow="0" w:firstColumn="0" w:lastColumn="0" w:oddVBand="0" w:evenVBand="0" w:oddHBand="1" w:evenHBand="0" w:firstRowFirstColumn="0" w:firstRowLastColumn="0" w:lastRowFirstColumn="0" w:lastRowLastColumn="0"/>
            </w:pPr>
            <w:r w:rsidRPr="00596313">
              <w:t>Hydrocortisone cream/ointment</w:t>
            </w:r>
          </w:p>
          <w:p w14:paraId="3A0DD5AD" w14:textId="77777777" w:rsidR="00026BD7" w:rsidRPr="00596313" w:rsidRDefault="00FF1513" w:rsidP="00697CD3">
            <w:pPr>
              <w:pStyle w:val="ListParagraph"/>
              <w:numPr>
                <w:ilvl w:val="0"/>
                <w:numId w:val="60"/>
              </w:numPr>
              <w:ind w:left="432"/>
              <w:cnfStyle w:val="000000100000" w:firstRow="0" w:lastRow="0" w:firstColumn="0" w:lastColumn="0" w:oddVBand="0" w:evenVBand="0" w:oddHBand="1" w:evenHBand="0" w:firstRowFirstColumn="0" w:firstRowLastColumn="0" w:lastRowFirstColumn="0" w:lastRowLastColumn="0"/>
            </w:pPr>
            <w:r w:rsidRPr="00596313">
              <w:t>Caladryl lotion/cream</w:t>
            </w:r>
          </w:p>
          <w:p w14:paraId="6CF40CC8" w14:textId="77777777" w:rsidR="00FF1513" w:rsidRPr="00596313" w:rsidRDefault="00FF1513" w:rsidP="00697CD3">
            <w:pPr>
              <w:pStyle w:val="ListParagraph"/>
              <w:numPr>
                <w:ilvl w:val="0"/>
                <w:numId w:val="60"/>
              </w:numPr>
              <w:ind w:left="432"/>
              <w:cnfStyle w:val="000000100000" w:firstRow="0" w:lastRow="0" w:firstColumn="0" w:lastColumn="0" w:oddVBand="0" w:evenVBand="0" w:oddHBand="1" w:evenHBand="0" w:firstRowFirstColumn="0" w:firstRowLastColumn="0" w:lastRowFirstColumn="0" w:lastRowLastColumn="0"/>
            </w:pPr>
            <w:r w:rsidRPr="00596313">
              <w:t>Benadryl cream</w:t>
            </w:r>
          </w:p>
          <w:p w14:paraId="222007D0" w14:textId="05C5DCAD" w:rsidR="00FF1513" w:rsidRPr="00596313" w:rsidRDefault="00FF1513" w:rsidP="00697CD3">
            <w:pPr>
              <w:pStyle w:val="ListParagraph"/>
              <w:numPr>
                <w:ilvl w:val="0"/>
                <w:numId w:val="60"/>
              </w:numPr>
              <w:ind w:left="432"/>
              <w:cnfStyle w:val="000000100000" w:firstRow="0" w:lastRow="0" w:firstColumn="0" w:lastColumn="0" w:oddVBand="0" w:evenVBand="0" w:oddHBand="1" w:evenHBand="0" w:firstRowFirstColumn="0" w:firstRowLastColumn="0" w:lastRowFirstColumn="0" w:lastRowLastColumn="0"/>
            </w:pPr>
            <w:r w:rsidRPr="00596313">
              <w:t>Oatmeal bath (Aveeno)</w:t>
            </w:r>
          </w:p>
        </w:tc>
      </w:tr>
      <w:tr w:rsidR="009B7770" w14:paraId="0AAD62DE" w14:textId="77777777" w:rsidTr="0031716D">
        <w:trPr>
          <w:cnfStyle w:val="000000010000" w:firstRow="0" w:lastRow="0" w:firstColumn="0" w:lastColumn="0" w:oddVBand="0" w:evenVBand="0" w:oddHBand="0" w:evenHBand="1"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6DCB2DF1" w14:textId="699B4C2A" w:rsidR="009B7770" w:rsidRPr="0031716D" w:rsidRDefault="009B7770" w:rsidP="0031716D">
            <w:pPr>
              <w:jc w:val="center"/>
              <w:rPr>
                <w:rFonts w:asciiTheme="minorHAnsi" w:hAnsiTheme="minorHAnsi"/>
                <w:b w:val="0"/>
              </w:rPr>
            </w:pPr>
            <w:r w:rsidRPr="0031716D">
              <w:rPr>
                <w:rFonts w:asciiTheme="minorHAnsi" w:hAnsiTheme="minorHAnsi"/>
                <w:b w:val="0"/>
              </w:rPr>
              <w:t>Yeast Infection</w:t>
            </w:r>
          </w:p>
        </w:tc>
        <w:tc>
          <w:tcPr>
            <w:tcW w:w="7276" w:type="dxa"/>
          </w:tcPr>
          <w:p w14:paraId="26AE6034" w14:textId="40B35E51" w:rsidR="009B7770" w:rsidRPr="00596313" w:rsidRDefault="0033764C" w:rsidP="00697CD3">
            <w:pPr>
              <w:pStyle w:val="ListParagraph"/>
              <w:numPr>
                <w:ilvl w:val="0"/>
                <w:numId w:val="61"/>
              </w:numPr>
              <w:ind w:left="432"/>
              <w:cnfStyle w:val="000000010000" w:firstRow="0" w:lastRow="0" w:firstColumn="0" w:lastColumn="0" w:oddVBand="0" w:evenVBand="0" w:oddHBand="0" w:evenHBand="1" w:firstRowFirstColumn="0" w:firstRowLastColumn="0" w:lastRowFirstColumn="0" w:lastRowLastColumn="0"/>
            </w:pPr>
            <w:r w:rsidRPr="00596313">
              <w:t>Monistat or Terazol</w:t>
            </w:r>
          </w:p>
        </w:tc>
      </w:tr>
      <w:tr w:rsidR="009B7770" w14:paraId="5B2388A3" w14:textId="77777777" w:rsidTr="00596313">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9454" w:type="dxa"/>
            <w:gridSpan w:val="2"/>
          </w:tcPr>
          <w:p w14:paraId="0B05087E" w14:textId="04AC6C3F" w:rsidR="009B7770" w:rsidRPr="00596313" w:rsidRDefault="00A1687E" w:rsidP="00A1687E">
            <w:pPr>
              <w:jc w:val="center"/>
              <w:rPr>
                <w:rFonts w:asciiTheme="minorHAnsi" w:hAnsiTheme="minorHAnsi"/>
                <w:b w:val="0"/>
              </w:rPr>
            </w:pPr>
            <w:r w:rsidRPr="00596313">
              <w:rPr>
                <w:rFonts w:asciiTheme="minorHAnsi" w:hAnsiTheme="minorHAnsi"/>
                <w:b w:val="0"/>
                <w:bCs w:val="0"/>
              </w:rPr>
              <w:t>*</w:t>
            </w:r>
            <w:r w:rsidR="009B7770" w:rsidRPr="00596313">
              <w:rPr>
                <w:rFonts w:asciiTheme="minorHAnsi" w:hAnsiTheme="minorHAnsi"/>
                <w:b w:val="0"/>
                <w:bCs w:val="0"/>
              </w:rPr>
              <w:t>PLEASE NOTE: No drug can be considered 100% safe to use during pregnancy</w:t>
            </w:r>
            <w:r w:rsidRPr="00596313">
              <w:rPr>
                <w:rFonts w:asciiTheme="minorHAnsi" w:hAnsiTheme="minorHAnsi"/>
                <w:b w:val="0"/>
              </w:rPr>
              <w:t>*</w:t>
            </w:r>
          </w:p>
        </w:tc>
      </w:tr>
    </w:tbl>
    <w:p w14:paraId="6AA9CCA6" w14:textId="77777777" w:rsidR="00A444AF" w:rsidRPr="00A444AF" w:rsidRDefault="00A444AF" w:rsidP="00A444AF"/>
    <w:p w14:paraId="1ABDC239" w14:textId="77777777" w:rsidR="00422AB8" w:rsidRDefault="00422AB8" w:rsidP="00C82846">
      <w:pPr>
        <w:jc w:val="center"/>
        <w:rPr>
          <w:b/>
          <w:sz w:val="28"/>
          <w:u w:val="single"/>
        </w:rPr>
      </w:pPr>
    </w:p>
    <w:p w14:paraId="03F4EF35" w14:textId="77777777" w:rsidR="003455F9" w:rsidRDefault="003455F9" w:rsidP="00B54640">
      <w:pPr>
        <w:pBdr>
          <w:bottom w:val="single" w:sz="4" w:space="1" w:color="auto"/>
        </w:pBdr>
        <w:jc w:val="center"/>
        <w:rPr>
          <w:b/>
          <w:sz w:val="28"/>
        </w:rPr>
        <w:sectPr w:rsidR="003455F9" w:rsidSect="00D52CC1">
          <w:type w:val="continuous"/>
          <w:pgSz w:w="12240" w:h="15840"/>
          <w:pgMar w:top="1440" w:right="1440" w:bottom="1440" w:left="1440" w:header="720" w:footer="720" w:gutter="0"/>
          <w:pgNumType w:start="40"/>
          <w:cols w:space="720"/>
          <w:titlePg/>
          <w:docGrid w:linePitch="360"/>
        </w:sectPr>
      </w:pPr>
    </w:p>
    <w:p w14:paraId="1F863EA7" w14:textId="626DA8DD" w:rsidR="00F06340" w:rsidRPr="003E237B" w:rsidRDefault="003455F9" w:rsidP="00BF1FF8">
      <w:pPr>
        <w:rPr>
          <w:b/>
          <w:sz w:val="28"/>
        </w:rPr>
        <w:sectPr w:rsidR="00F06340" w:rsidRPr="003E237B" w:rsidSect="00BF1FF8">
          <w:pgSz w:w="15840" w:h="12240" w:orient="landscape"/>
          <w:pgMar w:top="1440" w:right="1440" w:bottom="1440" w:left="1440" w:header="720" w:footer="720" w:gutter="0"/>
          <w:pgNumType w:start="43"/>
          <w:cols w:space="720"/>
          <w:titlePg/>
          <w:docGrid w:linePitch="360"/>
        </w:sectPr>
      </w:pPr>
      <w:r>
        <w:rPr>
          <w:b/>
          <w:noProof/>
          <w:sz w:val="28"/>
        </w:rPr>
        <w:drawing>
          <wp:inline distT="0" distB="0" distL="0" distR="0" wp14:anchorId="5AD68252" wp14:editId="7D3FE661">
            <wp:extent cx="8115300" cy="627088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chart.pdf"/>
                    <pic:cNvPicPr/>
                  </pic:nvPicPr>
                  <pic:blipFill>
                    <a:blip r:embed="rId25">
                      <a:extLst>
                        <a:ext uri="{28A0092B-C50C-407E-A947-70E740481C1C}">
                          <a14:useLocalDpi xmlns:a14="http://schemas.microsoft.com/office/drawing/2010/main" val="0"/>
                        </a:ext>
                      </a:extLst>
                    </a:blip>
                    <a:stretch>
                      <a:fillRect/>
                    </a:stretch>
                  </pic:blipFill>
                  <pic:spPr>
                    <a:xfrm>
                      <a:off x="0" y="0"/>
                      <a:ext cx="8115300" cy="6270884"/>
                    </a:xfrm>
                    <a:prstGeom prst="rect">
                      <a:avLst/>
                    </a:prstGeom>
                  </pic:spPr>
                </pic:pic>
              </a:graphicData>
            </a:graphic>
          </wp:inline>
        </w:drawing>
      </w:r>
    </w:p>
    <w:p w14:paraId="0CC1AB37" w14:textId="77777777" w:rsidR="003455F9" w:rsidRDefault="003455F9" w:rsidP="003455F9">
      <w:pPr>
        <w:pBdr>
          <w:bottom w:val="single" w:sz="4" w:space="1" w:color="auto"/>
        </w:pBdr>
        <w:rPr>
          <w:b/>
          <w:sz w:val="28"/>
        </w:rPr>
        <w:sectPr w:rsidR="003455F9" w:rsidSect="00BF1FF8">
          <w:pgSz w:w="12240" w:h="15840"/>
          <w:pgMar w:top="1440" w:right="1440" w:bottom="1440" w:left="1440" w:header="720" w:footer="720" w:gutter="0"/>
          <w:cols w:num="2" w:space="720"/>
          <w:titlePg/>
          <w:docGrid w:linePitch="360"/>
        </w:sectPr>
      </w:pPr>
    </w:p>
    <w:p w14:paraId="7B393377" w14:textId="5C78437B" w:rsidR="003455F9" w:rsidRPr="00B54640" w:rsidRDefault="003455F9" w:rsidP="003455F9">
      <w:pPr>
        <w:pBdr>
          <w:bottom w:val="single" w:sz="4" w:space="1" w:color="auto"/>
        </w:pBdr>
        <w:jc w:val="center"/>
        <w:rPr>
          <w:b/>
          <w:sz w:val="28"/>
        </w:rPr>
      </w:pPr>
      <w:r w:rsidRPr="00B54640">
        <w:rPr>
          <w:b/>
          <w:sz w:val="28"/>
        </w:rPr>
        <w:t>Infant Care Checklist</w:t>
      </w:r>
    </w:p>
    <w:p w14:paraId="22834208" w14:textId="77777777" w:rsidR="003455F9" w:rsidRDefault="003455F9" w:rsidP="00B64013">
      <w:pPr>
        <w:rPr>
          <w:b/>
        </w:rPr>
        <w:sectPr w:rsidR="003455F9" w:rsidSect="003455F9">
          <w:type w:val="continuous"/>
          <w:pgSz w:w="12240" w:h="15840"/>
          <w:pgMar w:top="1440" w:right="1440" w:bottom="1440" w:left="1440" w:header="720" w:footer="720" w:gutter="0"/>
          <w:pgNumType w:start="28"/>
          <w:cols w:space="720"/>
          <w:titlePg/>
          <w:docGrid w:linePitch="360"/>
        </w:sectPr>
      </w:pPr>
    </w:p>
    <w:p w14:paraId="233AD4C6" w14:textId="77777777" w:rsidR="006D68E7" w:rsidRDefault="006D68E7" w:rsidP="00B64013">
      <w:pPr>
        <w:rPr>
          <w:b/>
        </w:rPr>
      </w:pPr>
    </w:p>
    <w:p w14:paraId="0F7A9366" w14:textId="7CD2152C" w:rsidR="00B64013" w:rsidRPr="00D645E0" w:rsidRDefault="00182E5C" w:rsidP="00B64013">
      <w:pPr>
        <w:rPr>
          <w:b/>
        </w:rPr>
      </w:pPr>
      <w:r w:rsidRPr="00D645E0">
        <w:rPr>
          <w:b/>
        </w:rPr>
        <w:t>Transportation:</w:t>
      </w:r>
    </w:p>
    <w:p w14:paraId="3CC25C69" w14:textId="5BFBF1D5" w:rsidR="00182E5C" w:rsidRDefault="00182E5C" w:rsidP="00697CD3">
      <w:pPr>
        <w:pStyle w:val="ListParagraph"/>
        <w:numPr>
          <w:ilvl w:val="0"/>
          <w:numId w:val="62"/>
        </w:numPr>
      </w:pPr>
      <w:r>
        <w:t>Car seat</w:t>
      </w:r>
    </w:p>
    <w:p w14:paraId="5C3AEF52" w14:textId="0B92344A" w:rsidR="00182E5C" w:rsidRPr="00D645E0" w:rsidRDefault="00182E5C" w:rsidP="00182E5C">
      <w:pPr>
        <w:rPr>
          <w:b/>
        </w:rPr>
      </w:pPr>
      <w:r w:rsidRPr="00D645E0">
        <w:rPr>
          <w:b/>
        </w:rPr>
        <w:t>Infant-related:</w:t>
      </w:r>
    </w:p>
    <w:p w14:paraId="4DBE8786" w14:textId="6314DCD2" w:rsidR="00182E5C" w:rsidRDefault="00182E5C" w:rsidP="00697CD3">
      <w:pPr>
        <w:pStyle w:val="ListParagraph"/>
        <w:numPr>
          <w:ilvl w:val="0"/>
          <w:numId w:val="62"/>
        </w:numPr>
      </w:pPr>
      <w:r>
        <w:t>Newborn diapers</w:t>
      </w:r>
    </w:p>
    <w:p w14:paraId="362275FB" w14:textId="69099146" w:rsidR="00182E5C" w:rsidRDefault="00182E5C" w:rsidP="00697CD3">
      <w:pPr>
        <w:pStyle w:val="ListParagraph"/>
        <w:numPr>
          <w:ilvl w:val="0"/>
          <w:numId w:val="62"/>
        </w:numPr>
      </w:pPr>
      <w:r>
        <w:t>Alcohol-free baby wipes</w:t>
      </w:r>
    </w:p>
    <w:p w14:paraId="32685ECC" w14:textId="57E1B767" w:rsidR="00182E5C" w:rsidRDefault="00FC7F14" w:rsidP="00697CD3">
      <w:pPr>
        <w:pStyle w:val="ListParagraph"/>
        <w:numPr>
          <w:ilvl w:val="0"/>
          <w:numId w:val="62"/>
        </w:numPr>
      </w:pPr>
      <w:r>
        <w:t>Diaper cream</w:t>
      </w:r>
    </w:p>
    <w:p w14:paraId="7CF82CF5" w14:textId="544D6C3C" w:rsidR="00FC7F14" w:rsidRDefault="00FC7F14" w:rsidP="00697CD3">
      <w:pPr>
        <w:pStyle w:val="ListParagraph"/>
        <w:numPr>
          <w:ilvl w:val="0"/>
          <w:numId w:val="62"/>
        </w:numPr>
      </w:pPr>
      <w:r>
        <w:t>Bath</w:t>
      </w:r>
    </w:p>
    <w:p w14:paraId="42ACE94D" w14:textId="77777777" w:rsidR="00FC7F14" w:rsidRDefault="00FC7F14" w:rsidP="00697CD3">
      <w:pPr>
        <w:pStyle w:val="ListParagraph"/>
        <w:numPr>
          <w:ilvl w:val="1"/>
          <w:numId w:val="62"/>
        </w:numPr>
      </w:pPr>
      <w:r>
        <w:t>Tub</w:t>
      </w:r>
    </w:p>
    <w:p w14:paraId="7E7F013E" w14:textId="77777777" w:rsidR="00FC7F14" w:rsidRDefault="00FC7F14" w:rsidP="00697CD3">
      <w:pPr>
        <w:pStyle w:val="ListParagraph"/>
        <w:numPr>
          <w:ilvl w:val="1"/>
          <w:numId w:val="62"/>
        </w:numPr>
      </w:pPr>
      <w:r>
        <w:t>Baby washcloths and/or sponges</w:t>
      </w:r>
    </w:p>
    <w:p w14:paraId="695F924B" w14:textId="77777777" w:rsidR="00FC7F14" w:rsidRDefault="00FC7F14" w:rsidP="00697CD3">
      <w:pPr>
        <w:pStyle w:val="ListParagraph"/>
        <w:numPr>
          <w:ilvl w:val="1"/>
          <w:numId w:val="62"/>
        </w:numPr>
      </w:pPr>
      <w:r>
        <w:t>Non-perfumed soap or baby wash</w:t>
      </w:r>
    </w:p>
    <w:p w14:paraId="0B8D3167" w14:textId="0381D192" w:rsidR="00FC7F14" w:rsidRDefault="00FC7F14" w:rsidP="00697CD3">
      <w:pPr>
        <w:pStyle w:val="ListParagraph"/>
        <w:numPr>
          <w:ilvl w:val="1"/>
          <w:numId w:val="62"/>
        </w:numPr>
      </w:pPr>
      <w:r>
        <w:t>Powder or oil (used sparingly)</w:t>
      </w:r>
    </w:p>
    <w:p w14:paraId="078776B2" w14:textId="7DBBFB2C" w:rsidR="00FC7F14" w:rsidRDefault="00FC7F14" w:rsidP="00697CD3">
      <w:pPr>
        <w:pStyle w:val="ListParagraph"/>
        <w:numPr>
          <w:ilvl w:val="0"/>
          <w:numId w:val="62"/>
        </w:numPr>
      </w:pPr>
      <w:r>
        <w:t>Clothing</w:t>
      </w:r>
    </w:p>
    <w:p w14:paraId="156BD8A9" w14:textId="37966533" w:rsidR="00C308E4" w:rsidRDefault="00C308E4" w:rsidP="00697CD3">
      <w:pPr>
        <w:pStyle w:val="ListParagraph"/>
        <w:numPr>
          <w:ilvl w:val="1"/>
          <w:numId w:val="62"/>
        </w:numPr>
      </w:pPr>
      <w:r>
        <w:t>Onesies</w:t>
      </w:r>
    </w:p>
    <w:p w14:paraId="65638FF4" w14:textId="02015C31" w:rsidR="00C308E4" w:rsidRDefault="00C308E4" w:rsidP="00697CD3">
      <w:pPr>
        <w:pStyle w:val="ListParagraph"/>
        <w:numPr>
          <w:ilvl w:val="1"/>
          <w:numId w:val="62"/>
        </w:numPr>
      </w:pPr>
      <w:r>
        <w:t>Foot coverings</w:t>
      </w:r>
    </w:p>
    <w:p w14:paraId="1FB51C0A" w14:textId="2149C420" w:rsidR="00C308E4" w:rsidRDefault="00C308E4" w:rsidP="00697CD3">
      <w:pPr>
        <w:pStyle w:val="ListParagraph"/>
        <w:numPr>
          <w:ilvl w:val="1"/>
          <w:numId w:val="62"/>
        </w:numPr>
      </w:pPr>
      <w:r>
        <w:t>Sweaters</w:t>
      </w:r>
    </w:p>
    <w:p w14:paraId="093A6BE4" w14:textId="6328857D" w:rsidR="00C308E4" w:rsidRDefault="00C308E4" w:rsidP="00697CD3">
      <w:pPr>
        <w:pStyle w:val="ListParagraph"/>
        <w:numPr>
          <w:ilvl w:val="1"/>
          <w:numId w:val="62"/>
        </w:numPr>
      </w:pPr>
      <w:r>
        <w:t>Nightgowns (to use until the cord falls off)</w:t>
      </w:r>
    </w:p>
    <w:p w14:paraId="25F5D63C" w14:textId="26823D75" w:rsidR="00C308E4" w:rsidRDefault="00C308E4" w:rsidP="00697CD3">
      <w:pPr>
        <w:pStyle w:val="ListParagraph"/>
        <w:numPr>
          <w:ilvl w:val="1"/>
          <w:numId w:val="62"/>
        </w:numPr>
      </w:pPr>
      <w:r>
        <w:t xml:space="preserve">Hats </w:t>
      </w:r>
    </w:p>
    <w:p w14:paraId="2495EBC2" w14:textId="5948F6B3" w:rsidR="00C308E4" w:rsidRDefault="00C308E4" w:rsidP="00697CD3">
      <w:pPr>
        <w:pStyle w:val="ListParagraph"/>
        <w:numPr>
          <w:ilvl w:val="1"/>
          <w:numId w:val="62"/>
        </w:numPr>
      </w:pPr>
      <w:r>
        <w:t>Mittens</w:t>
      </w:r>
    </w:p>
    <w:p w14:paraId="6D7C6C05" w14:textId="5F2D06AB" w:rsidR="00C308E4" w:rsidRDefault="00C308E4" w:rsidP="00697CD3">
      <w:pPr>
        <w:pStyle w:val="ListParagraph"/>
        <w:numPr>
          <w:ilvl w:val="1"/>
          <w:numId w:val="62"/>
        </w:numPr>
      </w:pPr>
      <w:r>
        <w:t>Laundry detergent</w:t>
      </w:r>
    </w:p>
    <w:p w14:paraId="23017311" w14:textId="77777777" w:rsidR="006D68E7" w:rsidRDefault="006D68E7" w:rsidP="006D68E7">
      <w:pPr>
        <w:pStyle w:val="ListParagraph"/>
      </w:pPr>
    </w:p>
    <w:p w14:paraId="2F9FD56D" w14:textId="21CB759D" w:rsidR="00C308E4" w:rsidRDefault="00C308E4" w:rsidP="00697CD3">
      <w:pPr>
        <w:pStyle w:val="ListParagraph"/>
        <w:numPr>
          <w:ilvl w:val="0"/>
          <w:numId w:val="62"/>
        </w:numPr>
      </w:pPr>
      <w:r>
        <w:t>Waterproof pads (for bedding)</w:t>
      </w:r>
    </w:p>
    <w:p w14:paraId="788F69C4" w14:textId="208EC000" w:rsidR="00D41B0A" w:rsidRDefault="00D41B0A" w:rsidP="00697CD3">
      <w:pPr>
        <w:pStyle w:val="ListParagraph"/>
        <w:numPr>
          <w:ilvl w:val="0"/>
          <w:numId w:val="62"/>
        </w:numPr>
      </w:pPr>
      <w:r>
        <w:t>Receiving blankets (for swaddling)</w:t>
      </w:r>
    </w:p>
    <w:p w14:paraId="43715F44" w14:textId="68CD907D" w:rsidR="00D41B0A" w:rsidRDefault="00D41B0A" w:rsidP="00697CD3">
      <w:pPr>
        <w:pStyle w:val="ListParagraph"/>
        <w:numPr>
          <w:ilvl w:val="0"/>
          <w:numId w:val="62"/>
        </w:numPr>
      </w:pPr>
      <w:r>
        <w:t>Bibs</w:t>
      </w:r>
    </w:p>
    <w:p w14:paraId="6F609F56" w14:textId="15F33110" w:rsidR="00D41B0A" w:rsidRDefault="00D41B0A" w:rsidP="00697CD3">
      <w:pPr>
        <w:pStyle w:val="ListParagraph"/>
        <w:numPr>
          <w:ilvl w:val="0"/>
          <w:numId w:val="62"/>
        </w:numPr>
      </w:pPr>
      <w:r>
        <w:t>Burb cloths</w:t>
      </w:r>
    </w:p>
    <w:p w14:paraId="312CFB21" w14:textId="026B81F0" w:rsidR="00D41B0A" w:rsidRDefault="00D41B0A" w:rsidP="00697CD3">
      <w:pPr>
        <w:pStyle w:val="ListParagraph"/>
        <w:numPr>
          <w:ilvl w:val="0"/>
          <w:numId w:val="62"/>
        </w:numPr>
      </w:pPr>
      <w:r>
        <w:t>Formula (if not breastfeeding)</w:t>
      </w:r>
    </w:p>
    <w:p w14:paraId="2DADDFB2" w14:textId="3B3EF934" w:rsidR="00D41B0A" w:rsidRDefault="00D41B0A" w:rsidP="00697CD3">
      <w:pPr>
        <w:pStyle w:val="ListParagraph"/>
        <w:numPr>
          <w:ilvl w:val="0"/>
          <w:numId w:val="62"/>
        </w:numPr>
      </w:pPr>
      <w:r>
        <w:t>Bottles</w:t>
      </w:r>
    </w:p>
    <w:p w14:paraId="71649898" w14:textId="4D12D7EA" w:rsidR="00D41B0A" w:rsidRDefault="00D41B0A" w:rsidP="00697CD3">
      <w:pPr>
        <w:pStyle w:val="ListParagraph"/>
        <w:numPr>
          <w:ilvl w:val="0"/>
          <w:numId w:val="62"/>
        </w:numPr>
      </w:pPr>
      <w:r>
        <w:t>Pacifiers</w:t>
      </w:r>
    </w:p>
    <w:p w14:paraId="79EB25B7" w14:textId="6CB7B46F" w:rsidR="00D41B0A" w:rsidRDefault="00D41B0A" w:rsidP="00697CD3">
      <w:pPr>
        <w:pStyle w:val="ListParagraph"/>
        <w:numPr>
          <w:ilvl w:val="0"/>
          <w:numId w:val="62"/>
        </w:numPr>
      </w:pPr>
      <w:r>
        <w:t>Thermometer</w:t>
      </w:r>
    </w:p>
    <w:p w14:paraId="66F1FE5A" w14:textId="21848CA4" w:rsidR="00D41B0A" w:rsidRDefault="00D41B0A" w:rsidP="00697CD3">
      <w:pPr>
        <w:pStyle w:val="ListParagraph"/>
        <w:numPr>
          <w:ilvl w:val="0"/>
          <w:numId w:val="62"/>
        </w:numPr>
      </w:pPr>
      <w:r>
        <w:t>Nail clippers</w:t>
      </w:r>
    </w:p>
    <w:p w14:paraId="5E91FC2F" w14:textId="751422D3" w:rsidR="00D41B0A" w:rsidRDefault="00D41B0A" w:rsidP="00697CD3">
      <w:pPr>
        <w:pStyle w:val="ListParagraph"/>
        <w:numPr>
          <w:ilvl w:val="0"/>
          <w:numId w:val="62"/>
        </w:numPr>
      </w:pPr>
      <w:r>
        <w:t>Medicine spoon and/or eye dropper</w:t>
      </w:r>
    </w:p>
    <w:p w14:paraId="4FE7D72A" w14:textId="179F1842" w:rsidR="002C531D" w:rsidRDefault="002C531D" w:rsidP="00697CD3">
      <w:pPr>
        <w:pStyle w:val="ListParagraph"/>
        <w:numPr>
          <w:ilvl w:val="0"/>
          <w:numId w:val="62"/>
        </w:numPr>
      </w:pPr>
      <w:r>
        <w:t>Crib/bassinet</w:t>
      </w:r>
    </w:p>
    <w:p w14:paraId="0C363BC1" w14:textId="36A0D854" w:rsidR="002C531D" w:rsidRDefault="002C531D" w:rsidP="00697CD3">
      <w:pPr>
        <w:pStyle w:val="ListParagraph"/>
        <w:numPr>
          <w:ilvl w:val="0"/>
          <w:numId w:val="62"/>
        </w:numPr>
      </w:pPr>
      <w:r>
        <w:t>Stroller</w:t>
      </w:r>
    </w:p>
    <w:p w14:paraId="4D7257D8" w14:textId="241DF8EB" w:rsidR="002C531D" w:rsidRDefault="002C531D" w:rsidP="00697CD3">
      <w:pPr>
        <w:pStyle w:val="ListParagraph"/>
        <w:numPr>
          <w:ilvl w:val="0"/>
          <w:numId w:val="62"/>
        </w:numPr>
      </w:pPr>
      <w:r>
        <w:t>High chair</w:t>
      </w:r>
    </w:p>
    <w:p w14:paraId="165C3874" w14:textId="483EC717" w:rsidR="009C6302" w:rsidRPr="00D645E0" w:rsidRDefault="009C6302" w:rsidP="009C6302">
      <w:pPr>
        <w:rPr>
          <w:b/>
        </w:rPr>
      </w:pPr>
      <w:r w:rsidRPr="00D645E0">
        <w:rPr>
          <w:b/>
        </w:rPr>
        <w:t>For the Mother:</w:t>
      </w:r>
    </w:p>
    <w:p w14:paraId="2F64C74E" w14:textId="24B9D8F3" w:rsidR="009C6302" w:rsidRDefault="00697CD3" w:rsidP="00697CD3">
      <w:pPr>
        <w:pStyle w:val="ListParagraph"/>
        <w:numPr>
          <w:ilvl w:val="0"/>
          <w:numId w:val="63"/>
        </w:numPr>
      </w:pPr>
      <w:r>
        <w:t>Maxi pads</w:t>
      </w:r>
    </w:p>
    <w:p w14:paraId="7E447E9A" w14:textId="7DC52454" w:rsidR="00697CD3" w:rsidRDefault="00697CD3" w:rsidP="00697CD3">
      <w:pPr>
        <w:pStyle w:val="ListParagraph"/>
        <w:numPr>
          <w:ilvl w:val="0"/>
          <w:numId w:val="63"/>
        </w:numPr>
      </w:pPr>
      <w:r>
        <w:t>Nursing pads</w:t>
      </w:r>
    </w:p>
    <w:p w14:paraId="08C4B7A0" w14:textId="63D38C18" w:rsidR="00697CD3" w:rsidRDefault="00697CD3" w:rsidP="00697CD3">
      <w:pPr>
        <w:pStyle w:val="ListParagraph"/>
        <w:numPr>
          <w:ilvl w:val="0"/>
          <w:numId w:val="63"/>
        </w:numPr>
      </w:pPr>
      <w:r>
        <w:t>Sports bras (or comfortable bras)</w:t>
      </w:r>
    </w:p>
    <w:p w14:paraId="0F0F94FE" w14:textId="6656E048" w:rsidR="00697CD3" w:rsidRDefault="00697CD3" w:rsidP="00697CD3">
      <w:pPr>
        <w:pStyle w:val="ListParagraph"/>
        <w:numPr>
          <w:ilvl w:val="0"/>
          <w:numId w:val="63"/>
        </w:numPr>
      </w:pPr>
      <w:r>
        <w:t>Breast pump</w:t>
      </w:r>
    </w:p>
    <w:p w14:paraId="2DE70E1D" w14:textId="49D93711" w:rsidR="00697CD3" w:rsidRDefault="00697CD3" w:rsidP="00697CD3">
      <w:pPr>
        <w:pStyle w:val="ListParagraph"/>
        <w:numPr>
          <w:ilvl w:val="0"/>
          <w:numId w:val="63"/>
        </w:numPr>
      </w:pPr>
      <w:r>
        <w:t>Optional: nursing pillow</w:t>
      </w:r>
    </w:p>
    <w:p w14:paraId="2D226836" w14:textId="63D9A13E" w:rsidR="00697CD3" w:rsidRPr="00D645E0" w:rsidRDefault="00697CD3" w:rsidP="00697CD3">
      <w:pPr>
        <w:rPr>
          <w:b/>
        </w:rPr>
      </w:pPr>
      <w:r w:rsidRPr="00D645E0">
        <w:rPr>
          <w:b/>
        </w:rPr>
        <w:t>Safety:</w:t>
      </w:r>
    </w:p>
    <w:p w14:paraId="41E0B056" w14:textId="6F6F3D85" w:rsidR="00697CD3" w:rsidRDefault="00697CD3" w:rsidP="00697CD3">
      <w:pPr>
        <w:pStyle w:val="ListParagraph"/>
        <w:numPr>
          <w:ilvl w:val="0"/>
          <w:numId w:val="64"/>
        </w:numPr>
      </w:pPr>
      <w:r>
        <w:t>Outlet covers</w:t>
      </w:r>
    </w:p>
    <w:p w14:paraId="199804DD" w14:textId="1A5FF645" w:rsidR="00697CD3" w:rsidRDefault="00697CD3" w:rsidP="00697CD3">
      <w:pPr>
        <w:pStyle w:val="ListParagraph"/>
        <w:numPr>
          <w:ilvl w:val="0"/>
          <w:numId w:val="64"/>
        </w:numPr>
      </w:pPr>
      <w:r>
        <w:t>Cabinet locks</w:t>
      </w:r>
    </w:p>
    <w:p w14:paraId="3263FC86" w14:textId="77777777" w:rsidR="00F06340" w:rsidRDefault="00F06340" w:rsidP="00697CD3">
      <w:pPr>
        <w:pStyle w:val="ListParagraph"/>
        <w:sectPr w:rsidR="00F06340" w:rsidSect="003455F9">
          <w:type w:val="continuous"/>
          <w:pgSz w:w="12240" w:h="15840"/>
          <w:pgMar w:top="1440" w:right="1440" w:bottom="1440" w:left="1440" w:header="720" w:footer="720" w:gutter="0"/>
          <w:pgNumType w:start="28"/>
          <w:cols w:num="2" w:space="720"/>
          <w:titlePg/>
          <w:docGrid w:linePitch="360"/>
        </w:sectPr>
      </w:pPr>
    </w:p>
    <w:p w14:paraId="77FF5B56" w14:textId="7C1E5306" w:rsidR="00697CD3" w:rsidRPr="00B64013" w:rsidRDefault="00697CD3" w:rsidP="00697CD3">
      <w:pPr>
        <w:pStyle w:val="ListParagraph"/>
      </w:pPr>
    </w:p>
    <w:p w14:paraId="73866EB3" w14:textId="26961A56" w:rsidR="0084425C" w:rsidRPr="00B54640" w:rsidRDefault="0084425C" w:rsidP="00B54640">
      <w:pPr>
        <w:pBdr>
          <w:bottom w:val="single" w:sz="4" w:space="1" w:color="auto"/>
        </w:pBdr>
        <w:jc w:val="center"/>
        <w:rPr>
          <w:b/>
          <w:sz w:val="28"/>
        </w:rPr>
      </w:pPr>
      <w:r w:rsidRPr="00B54640">
        <w:rPr>
          <w:b/>
          <w:sz w:val="28"/>
        </w:rPr>
        <w:t>Books</w:t>
      </w:r>
      <w:r w:rsidR="00DB2059">
        <w:rPr>
          <w:b/>
          <w:sz w:val="28"/>
        </w:rPr>
        <w:t xml:space="preserve">, </w:t>
      </w:r>
      <w:r w:rsidR="00BE5ABC">
        <w:rPr>
          <w:b/>
          <w:sz w:val="28"/>
        </w:rPr>
        <w:t>Apps</w:t>
      </w:r>
      <w:r w:rsidR="00DB2059">
        <w:rPr>
          <w:b/>
          <w:sz w:val="28"/>
        </w:rPr>
        <w:t>, &amp; Websites</w:t>
      </w:r>
    </w:p>
    <w:p w14:paraId="2B4AEE98" w14:textId="77777777" w:rsidR="000E3490" w:rsidRDefault="000E3490" w:rsidP="00C82846">
      <w:pPr>
        <w:jc w:val="center"/>
        <w:rPr>
          <w:b/>
          <w:sz w:val="28"/>
          <w:u w:val="single"/>
        </w:rPr>
      </w:pPr>
    </w:p>
    <w:p w14:paraId="564A4F17" w14:textId="77777777" w:rsidR="009F50D0" w:rsidRDefault="009F50D0" w:rsidP="00AE231D">
      <w:pPr>
        <w:rPr>
          <w:i/>
          <w:u w:val="single"/>
        </w:rPr>
      </w:pPr>
      <w:r>
        <w:rPr>
          <w:i/>
          <w:u w:val="single"/>
        </w:rPr>
        <w:t>Books</w:t>
      </w:r>
    </w:p>
    <w:p w14:paraId="7713BC2C" w14:textId="1019A0A0" w:rsidR="009670D9" w:rsidRDefault="00A674B6" w:rsidP="00DD7B5B">
      <w:pPr>
        <w:pStyle w:val="ListParagraph"/>
        <w:numPr>
          <w:ilvl w:val="0"/>
          <w:numId w:val="66"/>
        </w:numPr>
      </w:pPr>
      <w:r w:rsidRPr="00164792">
        <w:rPr>
          <w:i/>
        </w:rPr>
        <w:t>Ina May’s Guide to Childbirth</w:t>
      </w:r>
      <w:r w:rsidR="00144529">
        <w:t xml:space="preserve"> by Ina May Gaskin</w:t>
      </w:r>
    </w:p>
    <w:p w14:paraId="2D33CD69" w14:textId="04BC0D6C" w:rsidR="00D02C64" w:rsidRDefault="00D02C64" w:rsidP="00DD7B5B">
      <w:pPr>
        <w:pStyle w:val="ListParagraph"/>
        <w:numPr>
          <w:ilvl w:val="0"/>
          <w:numId w:val="66"/>
        </w:numPr>
      </w:pPr>
      <w:r>
        <w:t xml:space="preserve">(For Dads) </w:t>
      </w:r>
      <w:r w:rsidRPr="00164792">
        <w:rPr>
          <w:i/>
        </w:rPr>
        <w:t>The Expectant Father</w:t>
      </w:r>
      <w:r w:rsidR="00344BE0">
        <w:t xml:space="preserve"> by Brott &amp; Ash</w:t>
      </w:r>
    </w:p>
    <w:p w14:paraId="33FFA032" w14:textId="70B16A24" w:rsidR="00AA5C1B" w:rsidRPr="00164792" w:rsidRDefault="00AA5C1B" w:rsidP="00DD7B5B">
      <w:pPr>
        <w:pStyle w:val="ListParagraph"/>
        <w:numPr>
          <w:ilvl w:val="0"/>
          <w:numId w:val="66"/>
        </w:numPr>
        <w:rPr>
          <w:i/>
        </w:rPr>
      </w:pPr>
      <w:r w:rsidRPr="00164792">
        <w:rPr>
          <w:i/>
        </w:rPr>
        <w:t>Mayo Clinic: Guide to a Healthy Pregnancy</w:t>
      </w:r>
    </w:p>
    <w:p w14:paraId="59332B25" w14:textId="1B0B07CE" w:rsidR="002F3BF8" w:rsidRPr="003E29A7" w:rsidRDefault="002F3BF8" w:rsidP="00DD7B5B">
      <w:pPr>
        <w:pStyle w:val="ListParagraph"/>
        <w:numPr>
          <w:ilvl w:val="0"/>
          <w:numId w:val="66"/>
        </w:numPr>
      </w:pPr>
      <w:r w:rsidRPr="00164792">
        <w:rPr>
          <w:i/>
        </w:rPr>
        <w:t>The Whole 9 Months</w:t>
      </w:r>
      <w:r>
        <w:t xml:space="preserve"> by Jennifer Lang, MD</w:t>
      </w:r>
    </w:p>
    <w:p w14:paraId="0526D233" w14:textId="7BC90735" w:rsidR="00AE231D" w:rsidRDefault="009F50D0" w:rsidP="00AE231D">
      <w:pPr>
        <w:rPr>
          <w:i/>
          <w:u w:val="single"/>
        </w:rPr>
      </w:pPr>
      <w:r>
        <w:rPr>
          <w:i/>
          <w:u w:val="single"/>
        </w:rPr>
        <w:t>Apps</w:t>
      </w:r>
    </w:p>
    <w:p w14:paraId="7DDF357B" w14:textId="34A1A116" w:rsidR="009670D9" w:rsidRDefault="00DD7B5B" w:rsidP="00DD7B5B">
      <w:pPr>
        <w:pStyle w:val="ListParagraph"/>
        <w:numPr>
          <w:ilvl w:val="0"/>
          <w:numId w:val="66"/>
        </w:numPr>
      </w:pPr>
      <w:r>
        <w:t>The Bump-Daily Pregnancy &amp; Baby Tracker</w:t>
      </w:r>
    </w:p>
    <w:p w14:paraId="0475D149" w14:textId="36EAA0F5" w:rsidR="00C95722" w:rsidRDefault="00C95722" w:rsidP="00DD7B5B">
      <w:pPr>
        <w:pStyle w:val="ListParagraph"/>
        <w:numPr>
          <w:ilvl w:val="0"/>
          <w:numId w:val="66"/>
        </w:numPr>
      </w:pPr>
      <w:r>
        <w:t>Baby Bump Pregnancy Pro</w:t>
      </w:r>
    </w:p>
    <w:p w14:paraId="594E1891" w14:textId="579CBFE6" w:rsidR="00967048" w:rsidRDefault="00B305B6" w:rsidP="00DD7B5B">
      <w:pPr>
        <w:pStyle w:val="ListParagraph"/>
        <w:numPr>
          <w:ilvl w:val="0"/>
          <w:numId w:val="66"/>
        </w:numPr>
      </w:pPr>
      <w:r>
        <w:t>Glow Nur</w:t>
      </w:r>
      <w:r w:rsidR="00967048">
        <w:t>ture</w:t>
      </w:r>
    </w:p>
    <w:p w14:paraId="2100A72D" w14:textId="77F8F964" w:rsidR="00782160" w:rsidRPr="00DD7B5B" w:rsidRDefault="0054381D" w:rsidP="006772DF">
      <w:pPr>
        <w:pStyle w:val="ListParagraph"/>
        <w:numPr>
          <w:ilvl w:val="0"/>
          <w:numId w:val="66"/>
        </w:numPr>
      </w:pPr>
      <w:r>
        <w:t>Ovia Pregnancy Tracker</w:t>
      </w:r>
    </w:p>
    <w:p w14:paraId="565933FD" w14:textId="38ACBFE4" w:rsidR="009F50D0" w:rsidRPr="009F50D0" w:rsidRDefault="009F50D0" w:rsidP="00AE231D">
      <w:pPr>
        <w:rPr>
          <w:i/>
          <w:u w:val="single"/>
        </w:rPr>
      </w:pPr>
      <w:r>
        <w:rPr>
          <w:i/>
          <w:u w:val="single"/>
        </w:rPr>
        <w:t>Websites</w:t>
      </w:r>
    </w:p>
    <w:p w14:paraId="588BC58F" w14:textId="056A5CBF" w:rsidR="00AE231D" w:rsidRPr="00C95722" w:rsidRDefault="00C95722" w:rsidP="00C95722">
      <w:pPr>
        <w:pStyle w:val="ListParagraph"/>
        <w:numPr>
          <w:ilvl w:val="0"/>
          <w:numId w:val="70"/>
        </w:numPr>
        <w:rPr>
          <w:sz w:val="28"/>
        </w:rPr>
      </w:pPr>
      <w:r w:rsidRPr="00C95722">
        <w:t>www.</w:t>
      </w:r>
      <w:r w:rsidR="004C6F25">
        <w:t>acog.com</w:t>
      </w:r>
    </w:p>
    <w:p w14:paraId="06E7C658" w14:textId="39C788F5" w:rsidR="00C95722" w:rsidRPr="00241C31" w:rsidRDefault="00D33445" w:rsidP="004C6F25">
      <w:pPr>
        <w:pStyle w:val="ListParagraph"/>
        <w:numPr>
          <w:ilvl w:val="0"/>
          <w:numId w:val="70"/>
        </w:numPr>
      </w:pPr>
      <w:r w:rsidRPr="00241C31">
        <w:t>www.cdc.gov/pregnancy/</w:t>
      </w:r>
    </w:p>
    <w:p w14:paraId="03AAA6C5" w14:textId="36496A7E" w:rsidR="00D33445" w:rsidRPr="00241C31" w:rsidRDefault="00241C31" w:rsidP="004C6F25">
      <w:pPr>
        <w:pStyle w:val="ListParagraph"/>
        <w:numPr>
          <w:ilvl w:val="0"/>
          <w:numId w:val="70"/>
        </w:numPr>
      </w:pPr>
      <w:r w:rsidRPr="00241C31">
        <w:t>www.mayoclinic.org</w:t>
      </w:r>
    </w:p>
    <w:p w14:paraId="72D52350" w14:textId="77777777" w:rsidR="00C82846" w:rsidRPr="00877E2B" w:rsidRDefault="00C82846" w:rsidP="00A36DB5">
      <w:pPr>
        <w:rPr>
          <w:b/>
        </w:rPr>
      </w:pPr>
    </w:p>
    <w:sectPr w:rsidR="00C82846" w:rsidRPr="00877E2B" w:rsidSect="004E39E4">
      <w:type w:val="continuous"/>
      <w:pgSz w:w="12240" w:h="15840"/>
      <w:pgMar w:top="1440" w:right="1440" w:bottom="1440" w:left="1440" w:header="720" w:footer="720" w:gutter="0"/>
      <w:pgNumType w:start="28"/>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CF66C" w14:textId="77777777" w:rsidR="00BA01DC" w:rsidRDefault="00BA01DC" w:rsidP="00FD3AD9">
      <w:r>
        <w:separator/>
      </w:r>
    </w:p>
  </w:endnote>
  <w:endnote w:type="continuationSeparator" w:id="0">
    <w:p w14:paraId="37672819" w14:textId="77777777" w:rsidR="00BA01DC" w:rsidRDefault="00BA01DC" w:rsidP="00FD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Zapf Dingbats">
    <w:panose1 w:val="05020102010704020609"/>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B7CFB" w14:textId="77777777" w:rsidR="00BA01DC" w:rsidRDefault="00BA01DC" w:rsidP="002D07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5F65A6" w14:textId="77777777" w:rsidR="00BA01DC" w:rsidRDefault="00BA01DC" w:rsidP="00FD3AD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E5385" w14:textId="2318DE2B" w:rsidR="00BA01DC" w:rsidRDefault="00BA01DC" w:rsidP="002D07C8">
    <w:pPr>
      <w:pStyle w:val="Footer"/>
      <w:framePr w:wrap="around" w:vAnchor="text" w:hAnchor="margin" w:xAlign="right" w:y="1"/>
    </w:pPr>
    <w:r>
      <w:rPr>
        <w:rStyle w:val="PageNumber"/>
      </w:rPr>
      <w:fldChar w:fldCharType="begin"/>
    </w:r>
    <w:r>
      <w:rPr>
        <w:rStyle w:val="PageNumber"/>
      </w:rPr>
      <w:instrText xml:space="preserve">PAGE  </w:instrText>
    </w:r>
    <w:r>
      <w:rPr>
        <w:rStyle w:val="PageNumber"/>
      </w:rPr>
      <w:fldChar w:fldCharType="separate"/>
    </w:r>
    <w:r w:rsidR="00AA6844">
      <w:rPr>
        <w:rStyle w:val="PageNumber"/>
        <w:noProof/>
      </w:rPr>
      <w:t>36</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49758" w14:textId="77777777" w:rsidR="00BF1FF8" w:rsidRDefault="00BF1FF8" w:rsidP="00CB74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7187">
      <w:rPr>
        <w:rStyle w:val="PageNumber"/>
        <w:noProof/>
      </w:rPr>
      <w:t>34</w:t>
    </w:r>
    <w:r>
      <w:rPr>
        <w:rStyle w:val="PageNumber"/>
      </w:rPr>
      <w:fldChar w:fldCharType="end"/>
    </w:r>
  </w:p>
  <w:p w14:paraId="062AE443" w14:textId="19CEE842" w:rsidR="004C664E" w:rsidRDefault="004C664E" w:rsidP="00BF1FF8">
    <w:pPr>
      <w:pStyle w:val="Footer"/>
      <w:ind w:right="360"/>
    </w:pPr>
    <w:r>
      <w:rPr>
        <w:rStyle w:val="PageNumber"/>
      </w:rPr>
      <w:tab/>
    </w:r>
    <w:r>
      <w:rPr>
        <w:rStyle w:val="PageNumber"/>
      </w:rPr>
      <w:tab/>
    </w:r>
    <w:r>
      <w:rPr>
        <w:rStyle w:val="PageNumber"/>
      </w:rPr>
      <w:tab/>
    </w:r>
    <w:r>
      <w:rPr>
        <w:rStyle w:val="PageNumber"/>
      </w:rPr>
      <w:tab/>
    </w:r>
    <w:r>
      <w:rPr>
        <w:rStyle w:val="PageNumbe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8A1A5" w14:textId="77777777" w:rsidR="00BA01DC" w:rsidRDefault="00BA01DC" w:rsidP="00FD3AD9">
      <w:r>
        <w:separator/>
      </w:r>
    </w:p>
  </w:footnote>
  <w:footnote w:type="continuationSeparator" w:id="0">
    <w:p w14:paraId="2174F0B5" w14:textId="77777777" w:rsidR="00BA01DC" w:rsidRDefault="00BA01DC" w:rsidP="00FD3A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7A3"/>
    <w:multiLevelType w:val="hybridMultilevel"/>
    <w:tmpl w:val="A250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44BA2"/>
    <w:multiLevelType w:val="hybridMultilevel"/>
    <w:tmpl w:val="B12A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82925"/>
    <w:multiLevelType w:val="hybridMultilevel"/>
    <w:tmpl w:val="4F70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640D2"/>
    <w:multiLevelType w:val="hybridMultilevel"/>
    <w:tmpl w:val="F882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06337"/>
    <w:multiLevelType w:val="hybridMultilevel"/>
    <w:tmpl w:val="2664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D95FD7"/>
    <w:multiLevelType w:val="hybridMultilevel"/>
    <w:tmpl w:val="361E829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463D06"/>
    <w:multiLevelType w:val="hybridMultilevel"/>
    <w:tmpl w:val="D6D0654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C6D17"/>
    <w:multiLevelType w:val="hybridMultilevel"/>
    <w:tmpl w:val="AFC6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A93EE4"/>
    <w:multiLevelType w:val="hybridMultilevel"/>
    <w:tmpl w:val="DB2CC09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866BF9"/>
    <w:multiLevelType w:val="hybridMultilevel"/>
    <w:tmpl w:val="E1DC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5B409A"/>
    <w:multiLevelType w:val="hybridMultilevel"/>
    <w:tmpl w:val="2BE8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427CB1"/>
    <w:multiLevelType w:val="hybridMultilevel"/>
    <w:tmpl w:val="DCD8C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ED5860"/>
    <w:multiLevelType w:val="hybridMultilevel"/>
    <w:tmpl w:val="4950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3C14D8"/>
    <w:multiLevelType w:val="hybridMultilevel"/>
    <w:tmpl w:val="A27A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3C7871"/>
    <w:multiLevelType w:val="hybridMultilevel"/>
    <w:tmpl w:val="B106BFE6"/>
    <w:lvl w:ilvl="0" w:tplc="04090003">
      <w:start w:val="1"/>
      <w:numFmt w:val="bullet"/>
      <w:lvlText w:val="o"/>
      <w:lvlJc w:val="left"/>
      <w:pPr>
        <w:ind w:left="1448" w:hanging="360"/>
      </w:pPr>
      <w:rPr>
        <w:rFonts w:ascii="Courier New" w:hAnsi="Courier New"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5">
    <w:nsid w:val="1F4960B8"/>
    <w:multiLevelType w:val="hybridMultilevel"/>
    <w:tmpl w:val="9CCE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096EAB"/>
    <w:multiLevelType w:val="hybridMultilevel"/>
    <w:tmpl w:val="2986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6D6A8F"/>
    <w:multiLevelType w:val="hybridMultilevel"/>
    <w:tmpl w:val="88F0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275875"/>
    <w:multiLevelType w:val="hybridMultilevel"/>
    <w:tmpl w:val="AE50A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A44663"/>
    <w:multiLevelType w:val="hybridMultilevel"/>
    <w:tmpl w:val="2AFC9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612410"/>
    <w:multiLevelType w:val="hybridMultilevel"/>
    <w:tmpl w:val="3F8C7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F70AD7"/>
    <w:multiLevelType w:val="hybridMultilevel"/>
    <w:tmpl w:val="0434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9F19A3"/>
    <w:multiLevelType w:val="hybridMultilevel"/>
    <w:tmpl w:val="591AA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F67672"/>
    <w:multiLevelType w:val="hybridMultilevel"/>
    <w:tmpl w:val="8C96B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7A38E8"/>
    <w:multiLevelType w:val="hybridMultilevel"/>
    <w:tmpl w:val="AFB2E4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B557C9"/>
    <w:multiLevelType w:val="hybridMultilevel"/>
    <w:tmpl w:val="E336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687958"/>
    <w:multiLevelType w:val="hybridMultilevel"/>
    <w:tmpl w:val="CB9C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F0B6E72"/>
    <w:multiLevelType w:val="hybridMultilevel"/>
    <w:tmpl w:val="B7E080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1F668AD"/>
    <w:multiLevelType w:val="hybridMultilevel"/>
    <w:tmpl w:val="17F2FBE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2E07CC5"/>
    <w:multiLevelType w:val="hybridMultilevel"/>
    <w:tmpl w:val="E9EEE48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339D4942"/>
    <w:multiLevelType w:val="hybridMultilevel"/>
    <w:tmpl w:val="74DC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53D2725"/>
    <w:multiLevelType w:val="hybridMultilevel"/>
    <w:tmpl w:val="EDF097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57E5011"/>
    <w:multiLevelType w:val="hybridMultilevel"/>
    <w:tmpl w:val="91AC076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6FB729F"/>
    <w:multiLevelType w:val="hybridMultilevel"/>
    <w:tmpl w:val="233404B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7707525"/>
    <w:multiLevelType w:val="hybridMultilevel"/>
    <w:tmpl w:val="BD20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9FE7966"/>
    <w:multiLevelType w:val="hybridMultilevel"/>
    <w:tmpl w:val="152200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A796F20"/>
    <w:multiLevelType w:val="hybridMultilevel"/>
    <w:tmpl w:val="CEFA0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3F2060DF"/>
    <w:multiLevelType w:val="hybridMultilevel"/>
    <w:tmpl w:val="56BA891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1D66619"/>
    <w:multiLevelType w:val="hybridMultilevel"/>
    <w:tmpl w:val="1C8A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5D133E4"/>
    <w:multiLevelType w:val="hybridMultilevel"/>
    <w:tmpl w:val="FD78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7B819E7"/>
    <w:multiLevelType w:val="hybridMultilevel"/>
    <w:tmpl w:val="AFEE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7DC04B3"/>
    <w:multiLevelType w:val="hybridMultilevel"/>
    <w:tmpl w:val="E9B69B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83A1DE2"/>
    <w:multiLevelType w:val="hybridMultilevel"/>
    <w:tmpl w:val="5BC64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8F22829"/>
    <w:multiLevelType w:val="hybridMultilevel"/>
    <w:tmpl w:val="CACE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9FB653A"/>
    <w:multiLevelType w:val="hybridMultilevel"/>
    <w:tmpl w:val="635C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A462E80"/>
    <w:multiLevelType w:val="hybridMultilevel"/>
    <w:tmpl w:val="5A9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B2D3C3F"/>
    <w:multiLevelType w:val="hybridMultilevel"/>
    <w:tmpl w:val="0C4AC1E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B7F0E53"/>
    <w:multiLevelType w:val="hybridMultilevel"/>
    <w:tmpl w:val="7CD2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E473BF6"/>
    <w:multiLevelType w:val="hybridMultilevel"/>
    <w:tmpl w:val="32BC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F0B17E7"/>
    <w:multiLevelType w:val="hybridMultilevel"/>
    <w:tmpl w:val="6A2E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13D4D5B"/>
    <w:multiLevelType w:val="hybridMultilevel"/>
    <w:tmpl w:val="CB7E192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1">
    <w:nsid w:val="54BF786E"/>
    <w:multiLevelType w:val="hybridMultilevel"/>
    <w:tmpl w:val="0D443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5AAF21E1"/>
    <w:multiLevelType w:val="hybridMultilevel"/>
    <w:tmpl w:val="BFEEA2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D485FC7"/>
    <w:multiLevelType w:val="hybridMultilevel"/>
    <w:tmpl w:val="228C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22C0AE3"/>
    <w:multiLevelType w:val="hybridMultilevel"/>
    <w:tmpl w:val="EA74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6A930B3"/>
    <w:multiLevelType w:val="hybridMultilevel"/>
    <w:tmpl w:val="F244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C8B622C"/>
    <w:multiLevelType w:val="hybridMultilevel"/>
    <w:tmpl w:val="F664E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D6A50E2"/>
    <w:multiLevelType w:val="hybridMultilevel"/>
    <w:tmpl w:val="711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DB61EB2"/>
    <w:multiLevelType w:val="hybridMultilevel"/>
    <w:tmpl w:val="8B002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E115D50"/>
    <w:multiLevelType w:val="hybridMultilevel"/>
    <w:tmpl w:val="2AAE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E8C4F56"/>
    <w:multiLevelType w:val="hybridMultilevel"/>
    <w:tmpl w:val="AD2E56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F0C64EF"/>
    <w:multiLevelType w:val="hybridMultilevel"/>
    <w:tmpl w:val="58924C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2">
    <w:nsid w:val="70A832EC"/>
    <w:multiLevelType w:val="hybridMultilevel"/>
    <w:tmpl w:val="88BE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2823408"/>
    <w:multiLevelType w:val="hybridMultilevel"/>
    <w:tmpl w:val="97481E1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6A161AD"/>
    <w:multiLevelType w:val="hybridMultilevel"/>
    <w:tmpl w:val="DC8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A74017B"/>
    <w:multiLevelType w:val="hybridMultilevel"/>
    <w:tmpl w:val="13DC5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C022E8A"/>
    <w:multiLevelType w:val="hybridMultilevel"/>
    <w:tmpl w:val="3B20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CFD3C55"/>
    <w:multiLevelType w:val="hybridMultilevel"/>
    <w:tmpl w:val="BAFE1A6C"/>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hint="default"/>
      </w:rPr>
    </w:lvl>
    <w:lvl w:ilvl="2" w:tplc="04090005">
      <w:start w:val="1"/>
      <w:numFmt w:val="bullet"/>
      <w:lvlText w:val=""/>
      <w:lvlJc w:val="left"/>
      <w:pPr>
        <w:ind w:left="2209" w:hanging="360"/>
      </w:pPr>
      <w:rPr>
        <w:rFonts w:ascii="Wingdings" w:hAnsi="Wingdings" w:hint="default"/>
      </w:rPr>
    </w:lvl>
    <w:lvl w:ilvl="3" w:tplc="0409000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68">
    <w:nsid w:val="7D852F2B"/>
    <w:multiLevelType w:val="hybridMultilevel"/>
    <w:tmpl w:val="7F30D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F8A2E10"/>
    <w:multiLevelType w:val="hybridMultilevel"/>
    <w:tmpl w:val="C5E0D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46"/>
  </w:num>
  <w:num w:numId="3">
    <w:abstractNumId w:val="33"/>
  </w:num>
  <w:num w:numId="4">
    <w:abstractNumId w:val="41"/>
  </w:num>
  <w:num w:numId="5">
    <w:abstractNumId w:val="60"/>
  </w:num>
  <w:num w:numId="6">
    <w:abstractNumId w:val="52"/>
  </w:num>
  <w:num w:numId="7">
    <w:abstractNumId w:val="8"/>
  </w:num>
  <w:num w:numId="8">
    <w:abstractNumId w:val="63"/>
  </w:num>
  <w:num w:numId="9">
    <w:abstractNumId w:val="23"/>
  </w:num>
  <w:num w:numId="10">
    <w:abstractNumId w:val="59"/>
  </w:num>
  <w:num w:numId="11">
    <w:abstractNumId w:val="67"/>
  </w:num>
  <w:num w:numId="12">
    <w:abstractNumId w:val="18"/>
  </w:num>
  <w:num w:numId="13">
    <w:abstractNumId w:val="10"/>
  </w:num>
  <w:num w:numId="14">
    <w:abstractNumId w:val="4"/>
  </w:num>
  <w:num w:numId="15">
    <w:abstractNumId w:val="12"/>
  </w:num>
  <w:num w:numId="16">
    <w:abstractNumId w:val="69"/>
  </w:num>
  <w:num w:numId="17">
    <w:abstractNumId w:val="11"/>
  </w:num>
  <w:num w:numId="18">
    <w:abstractNumId w:val="44"/>
  </w:num>
  <w:num w:numId="19">
    <w:abstractNumId w:val="36"/>
  </w:num>
  <w:num w:numId="20">
    <w:abstractNumId w:val="64"/>
  </w:num>
  <w:num w:numId="21">
    <w:abstractNumId w:val="7"/>
  </w:num>
  <w:num w:numId="22">
    <w:abstractNumId w:val="53"/>
  </w:num>
  <w:num w:numId="23">
    <w:abstractNumId w:val="55"/>
  </w:num>
  <w:num w:numId="24">
    <w:abstractNumId w:val="47"/>
  </w:num>
  <w:num w:numId="25">
    <w:abstractNumId w:val="2"/>
  </w:num>
  <w:num w:numId="26">
    <w:abstractNumId w:val="62"/>
  </w:num>
  <w:num w:numId="27">
    <w:abstractNumId w:val="66"/>
  </w:num>
  <w:num w:numId="28">
    <w:abstractNumId w:val="65"/>
  </w:num>
  <w:num w:numId="29">
    <w:abstractNumId w:val="30"/>
  </w:num>
  <w:num w:numId="30">
    <w:abstractNumId w:val="21"/>
  </w:num>
  <w:num w:numId="31">
    <w:abstractNumId w:val="1"/>
  </w:num>
  <w:num w:numId="32">
    <w:abstractNumId w:val="17"/>
  </w:num>
  <w:num w:numId="33">
    <w:abstractNumId w:val="45"/>
  </w:num>
  <w:num w:numId="34">
    <w:abstractNumId w:val="22"/>
  </w:num>
  <w:num w:numId="35">
    <w:abstractNumId w:val="19"/>
  </w:num>
  <w:num w:numId="36">
    <w:abstractNumId w:val="3"/>
  </w:num>
  <w:num w:numId="37">
    <w:abstractNumId w:val="39"/>
  </w:num>
  <w:num w:numId="38">
    <w:abstractNumId w:val="9"/>
  </w:num>
  <w:num w:numId="39">
    <w:abstractNumId w:val="68"/>
  </w:num>
  <w:num w:numId="40">
    <w:abstractNumId w:val="49"/>
  </w:num>
  <w:num w:numId="41">
    <w:abstractNumId w:val="26"/>
  </w:num>
  <w:num w:numId="42">
    <w:abstractNumId w:val="57"/>
  </w:num>
  <w:num w:numId="43">
    <w:abstractNumId w:val="58"/>
  </w:num>
  <w:num w:numId="44">
    <w:abstractNumId w:val="42"/>
  </w:num>
  <w:num w:numId="45">
    <w:abstractNumId w:val="34"/>
  </w:num>
  <w:num w:numId="46">
    <w:abstractNumId w:val="38"/>
  </w:num>
  <w:num w:numId="47">
    <w:abstractNumId w:val="0"/>
  </w:num>
  <w:num w:numId="48">
    <w:abstractNumId w:val="25"/>
  </w:num>
  <w:num w:numId="49">
    <w:abstractNumId w:val="20"/>
  </w:num>
  <w:num w:numId="50">
    <w:abstractNumId w:val="5"/>
  </w:num>
  <w:num w:numId="51">
    <w:abstractNumId w:val="28"/>
  </w:num>
  <w:num w:numId="52">
    <w:abstractNumId w:val="37"/>
  </w:num>
  <w:num w:numId="53">
    <w:abstractNumId w:val="51"/>
  </w:num>
  <w:num w:numId="54">
    <w:abstractNumId w:val="50"/>
  </w:num>
  <w:num w:numId="55">
    <w:abstractNumId w:val="43"/>
  </w:num>
  <w:num w:numId="56">
    <w:abstractNumId w:val="29"/>
  </w:num>
  <w:num w:numId="57">
    <w:abstractNumId w:val="61"/>
  </w:num>
  <w:num w:numId="58">
    <w:abstractNumId w:val="15"/>
  </w:num>
  <w:num w:numId="59">
    <w:abstractNumId w:val="40"/>
  </w:num>
  <w:num w:numId="60">
    <w:abstractNumId w:val="56"/>
  </w:num>
  <w:num w:numId="61">
    <w:abstractNumId w:val="13"/>
  </w:num>
  <w:num w:numId="62">
    <w:abstractNumId w:val="6"/>
  </w:num>
  <w:num w:numId="63">
    <w:abstractNumId w:val="35"/>
  </w:num>
  <w:num w:numId="64">
    <w:abstractNumId w:val="27"/>
  </w:num>
  <w:num w:numId="65">
    <w:abstractNumId w:val="24"/>
  </w:num>
  <w:num w:numId="66">
    <w:abstractNumId w:val="16"/>
  </w:num>
  <w:num w:numId="67">
    <w:abstractNumId w:val="14"/>
  </w:num>
  <w:num w:numId="68">
    <w:abstractNumId w:val="31"/>
  </w:num>
  <w:num w:numId="69">
    <w:abstractNumId w:val="48"/>
  </w:num>
  <w:num w:numId="70">
    <w:abstractNumId w:val="5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1E8"/>
    <w:rsid w:val="000026E1"/>
    <w:rsid w:val="0000297D"/>
    <w:rsid w:val="00002AC1"/>
    <w:rsid w:val="00002B9D"/>
    <w:rsid w:val="00004E51"/>
    <w:rsid w:val="00005252"/>
    <w:rsid w:val="00007A60"/>
    <w:rsid w:val="00010378"/>
    <w:rsid w:val="00012474"/>
    <w:rsid w:val="00012AC2"/>
    <w:rsid w:val="00012B3D"/>
    <w:rsid w:val="00013B9D"/>
    <w:rsid w:val="000152BA"/>
    <w:rsid w:val="00021092"/>
    <w:rsid w:val="00022A21"/>
    <w:rsid w:val="00023F03"/>
    <w:rsid w:val="00025AF9"/>
    <w:rsid w:val="000268E2"/>
    <w:rsid w:val="00026BD7"/>
    <w:rsid w:val="00026EAB"/>
    <w:rsid w:val="000272BC"/>
    <w:rsid w:val="00027B08"/>
    <w:rsid w:val="00027B5B"/>
    <w:rsid w:val="0003161B"/>
    <w:rsid w:val="0003248A"/>
    <w:rsid w:val="0003429F"/>
    <w:rsid w:val="0003476D"/>
    <w:rsid w:val="00037EE5"/>
    <w:rsid w:val="00045A6D"/>
    <w:rsid w:val="00050E39"/>
    <w:rsid w:val="000513C5"/>
    <w:rsid w:val="000516C0"/>
    <w:rsid w:val="00052922"/>
    <w:rsid w:val="0005344A"/>
    <w:rsid w:val="00053B33"/>
    <w:rsid w:val="0005443F"/>
    <w:rsid w:val="000548CC"/>
    <w:rsid w:val="00056BF7"/>
    <w:rsid w:val="00057CAC"/>
    <w:rsid w:val="00061B93"/>
    <w:rsid w:val="00065DD0"/>
    <w:rsid w:val="00066B22"/>
    <w:rsid w:val="000674D1"/>
    <w:rsid w:val="000705A8"/>
    <w:rsid w:val="00071BDF"/>
    <w:rsid w:val="000731A8"/>
    <w:rsid w:val="00073653"/>
    <w:rsid w:val="00073E82"/>
    <w:rsid w:val="0007448C"/>
    <w:rsid w:val="00076E12"/>
    <w:rsid w:val="00077EA6"/>
    <w:rsid w:val="0008428A"/>
    <w:rsid w:val="000850A4"/>
    <w:rsid w:val="000854D1"/>
    <w:rsid w:val="0008614E"/>
    <w:rsid w:val="0008665C"/>
    <w:rsid w:val="00086784"/>
    <w:rsid w:val="00086CA6"/>
    <w:rsid w:val="000878D0"/>
    <w:rsid w:val="000878D1"/>
    <w:rsid w:val="00091792"/>
    <w:rsid w:val="00094207"/>
    <w:rsid w:val="00094E8A"/>
    <w:rsid w:val="000965A5"/>
    <w:rsid w:val="00096EC2"/>
    <w:rsid w:val="00097BCC"/>
    <w:rsid w:val="000A0483"/>
    <w:rsid w:val="000A1A6D"/>
    <w:rsid w:val="000A2D0A"/>
    <w:rsid w:val="000A2D44"/>
    <w:rsid w:val="000A37EE"/>
    <w:rsid w:val="000A58DC"/>
    <w:rsid w:val="000B14A4"/>
    <w:rsid w:val="000C0808"/>
    <w:rsid w:val="000C0E7B"/>
    <w:rsid w:val="000C1A95"/>
    <w:rsid w:val="000C1EB1"/>
    <w:rsid w:val="000C4BA0"/>
    <w:rsid w:val="000C4D63"/>
    <w:rsid w:val="000C4FA7"/>
    <w:rsid w:val="000C5088"/>
    <w:rsid w:val="000C5791"/>
    <w:rsid w:val="000C5BD0"/>
    <w:rsid w:val="000C63E2"/>
    <w:rsid w:val="000C6647"/>
    <w:rsid w:val="000C7334"/>
    <w:rsid w:val="000D052C"/>
    <w:rsid w:val="000D15A4"/>
    <w:rsid w:val="000D1E85"/>
    <w:rsid w:val="000D2BD7"/>
    <w:rsid w:val="000D50D4"/>
    <w:rsid w:val="000D57A5"/>
    <w:rsid w:val="000D62D0"/>
    <w:rsid w:val="000D6D3E"/>
    <w:rsid w:val="000D7DF6"/>
    <w:rsid w:val="000E3490"/>
    <w:rsid w:val="000E36E0"/>
    <w:rsid w:val="000E3F0E"/>
    <w:rsid w:val="000E4833"/>
    <w:rsid w:val="000E672E"/>
    <w:rsid w:val="000E7344"/>
    <w:rsid w:val="000E7F77"/>
    <w:rsid w:val="000F26D5"/>
    <w:rsid w:val="000F3DE1"/>
    <w:rsid w:val="000F5BE3"/>
    <w:rsid w:val="000F6F11"/>
    <w:rsid w:val="00100EE0"/>
    <w:rsid w:val="00102126"/>
    <w:rsid w:val="0010253C"/>
    <w:rsid w:val="00103DB8"/>
    <w:rsid w:val="00105991"/>
    <w:rsid w:val="00106AEF"/>
    <w:rsid w:val="001074CC"/>
    <w:rsid w:val="0011069A"/>
    <w:rsid w:val="001106BB"/>
    <w:rsid w:val="00111DE2"/>
    <w:rsid w:val="00112499"/>
    <w:rsid w:val="0011713A"/>
    <w:rsid w:val="001203E9"/>
    <w:rsid w:val="00120F60"/>
    <w:rsid w:val="0012213B"/>
    <w:rsid w:val="00123CA3"/>
    <w:rsid w:val="001253CF"/>
    <w:rsid w:val="001263F6"/>
    <w:rsid w:val="001303F6"/>
    <w:rsid w:val="00132D3F"/>
    <w:rsid w:val="00134255"/>
    <w:rsid w:val="00135A06"/>
    <w:rsid w:val="001369C3"/>
    <w:rsid w:val="00136BE6"/>
    <w:rsid w:val="00137F0B"/>
    <w:rsid w:val="00141BC9"/>
    <w:rsid w:val="00142706"/>
    <w:rsid w:val="00144529"/>
    <w:rsid w:val="00144CE4"/>
    <w:rsid w:val="0014583B"/>
    <w:rsid w:val="00146BD4"/>
    <w:rsid w:val="0014717C"/>
    <w:rsid w:val="0015192A"/>
    <w:rsid w:val="001528CE"/>
    <w:rsid w:val="00152B4B"/>
    <w:rsid w:val="00152D32"/>
    <w:rsid w:val="0015509C"/>
    <w:rsid w:val="001552BD"/>
    <w:rsid w:val="00155D08"/>
    <w:rsid w:val="00155E1F"/>
    <w:rsid w:val="00162E6F"/>
    <w:rsid w:val="00163266"/>
    <w:rsid w:val="00164792"/>
    <w:rsid w:val="00164E5B"/>
    <w:rsid w:val="00164F6E"/>
    <w:rsid w:val="00165794"/>
    <w:rsid w:val="0016666E"/>
    <w:rsid w:val="0016698E"/>
    <w:rsid w:val="001708A6"/>
    <w:rsid w:val="0017226F"/>
    <w:rsid w:val="00172E14"/>
    <w:rsid w:val="00172FFF"/>
    <w:rsid w:val="00173486"/>
    <w:rsid w:val="001762BC"/>
    <w:rsid w:val="00182E5C"/>
    <w:rsid w:val="0018316F"/>
    <w:rsid w:val="00184E7D"/>
    <w:rsid w:val="00185507"/>
    <w:rsid w:val="00186A11"/>
    <w:rsid w:val="00186B35"/>
    <w:rsid w:val="001925FE"/>
    <w:rsid w:val="00193735"/>
    <w:rsid w:val="00194E33"/>
    <w:rsid w:val="001974FF"/>
    <w:rsid w:val="0019756D"/>
    <w:rsid w:val="001A0AA7"/>
    <w:rsid w:val="001A2A8C"/>
    <w:rsid w:val="001A2D9E"/>
    <w:rsid w:val="001A4DB9"/>
    <w:rsid w:val="001A5BB9"/>
    <w:rsid w:val="001A6483"/>
    <w:rsid w:val="001A6EF0"/>
    <w:rsid w:val="001A6F51"/>
    <w:rsid w:val="001A7410"/>
    <w:rsid w:val="001A75C1"/>
    <w:rsid w:val="001B06AD"/>
    <w:rsid w:val="001B10AD"/>
    <w:rsid w:val="001B1A31"/>
    <w:rsid w:val="001B2DAA"/>
    <w:rsid w:val="001B6890"/>
    <w:rsid w:val="001B6E1E"/>
    <w:rsid w:val="001B7689"/>
    <w:rsid w:val="001C1CBB"/>
    <w:rsid w:val="001C2309"/>
    <w:rsid w:val="001C2F04"/>
    <w:rsid w:val="001C3A6F"/>
    <w:rsid w:val="001C3C40"/>
    <w:rsid w:val="001C57CE"/>
    <w:rsid w:val="001C59BB"/>
    <w:rsid w:val="001C5E87"/>
    <w:rsid w:val="001D06FE"/>
    <w:rsid w:val="001D0FF8"/>
    <w:rsid w:val="001D158D"/>
    <w:rsid w:val="001D4AFE"/>
    <w:rsid w:val="001D68E1"/>
    <w:rsid w:val="001D69A6"/>
    <w:rsid w:val="001D7F13"/>
    <w:rsid w:val="001E0055"/>
    <w:rsid w:val="001E039B"/>
    <w:rsid w:val="001E264C"/>
    <w:rsid w:val="001E4DC1"/>
    <w:rsid w:val="001E543E"/>
    <w:rsid w:val="001E667E"/>
    <w:rsid w:val="001E6D00"/>
    <w:rsid w:val="001E7B89"/>
    <w:rsid w:val="001E7D4E"/>
    <w:rsid w:val="001F14F3"/>
    <w:rsid w:val="001F2208"/>
    <w:rsid w:val="001F3581"/>
    <w:rsid w:val="001F3724"/>
    <w:rsid w:val="001F3EE3"/>
    <w:rsid w:val="001F44B2"/>
    <w:rsid w:val="001F4517"/>
    <w:rsid w:val="001F4C2D"/>
    <w:rsid w:val="001F50A4"/>
    <w:rsid w:val="001F52AC"/>
    <w:rsid w:val="001F6EF5"/>
    <w:rsid w:val="001F7243"/>
    <w:rsid w:val="001F7A18"/>
    <w:rsid w:val="00200CBE"/>
    <w:rsid w:val="0020178F"/>
    <w:rsid w:val="0020223B"/>
    <w:rsid w:val="0020482D"/>
    <w:rsid w:val="00205D0E"/>
    <w:rsid w:val="00206ABD"/>
    <w:rsid w:val="00206BB4"/>
    <w:rsid w:val="00207130"/>
    <w:rsid w:val="002105EF"/>
    <w:rsid w:val="00211225"/>
    <w:rsid w:val="0021166D"/>
    <w:rsid w:val="00213E35"/>
    <w:rsid w:val="00215E7D"/>
    <w:rsid w:val="00217249"/>
    <w:rsid w:val="00224167"/>
    <w:rsid w:val="002243C0"/>
    <w:rsid w:val="00225707"/>
    <w:rsid w:val="002257FD"/>
    <w:rsid w:val="00226AF2"/>
    <w:rsid w:val="002329C9"/>
    <w:rsid w:val="00235813"/>
    <w:rsid w:val="00236B14"/>
    <w:rsid w:val="002400C7"/>
    <w:rsid w:val="00240DA9"/>
    <w:rsid w:val="002414C9"/>
    <w:rsid w:val="0024181F"/>
    <w:rsid w:val="00241C31"/>
    <w:rsid w:val="00242CC8"/>
    <w:rsid w:val="00244504"/>
    <w:rsid w:val="00245CAE"/>
    <w:rsid w:val="002464A0"/>
    <w:rsid w:val="00246629"/>
    <w:rsid w:val="00246754"/>
    <w:rsid w:val="00246E3E"/>
    <w:rsid w:val="002509C9"/>
    <w:rsid w:val="00250A22"/>
    <w:rsid w:val="002511E8"/>
    <w:rsid w:val="00251784"/>
    <w:rsid w:val="0025195B"/>
    <w:rsid w:val="002574B1"/>
    <w:rsid w:val="00257E1A"/>
    <w:rsid w:val="00260A08"/>
    <w:rsid w:val="002611D1"/>
    <w:rsid w:val="00261B5A"/>
    <w:rsid w:val="00265096"/>
    <w:rsid w:val="002652E2"/>
    <w:rsid w:val="0026533F"/>
    <w:rsid w:val="00267DE5"/>
    <w:rsid w:val="002700B7"/>
    <w:rsid w:val="0027043C"/>
    <w:rsid w:val="00270E91"/>
    <w:rsid w:val="00271DB0"/>
    <w:rsid w:val="00273E18"/>
    <w:rsid w:val="002748C1"/>
    <w:rsid w:val="00274FA8"/>
    <w:rsid w:val="00275680"/>
    <w:rsid w:val="002776F5"/>
    <w:rsid w:val="00277849"/>
    <w:rsid w:val="002803C6"/>
    <w:rsid w:val="0028162C"/>
    <w:rsid w:val="00281D3B"/>
    <w:rsid w:val="0028264F"/>
    <w:rsid w:val="002838D1"/>
    <w:rsid w:val="0028477A"/>
    <w:rsid w:val="00286499"/>
    <w:rsid w:val="00291563"/>
    <w:rsid w:val="00292312"/>
    <w:rsid w:val="002937FF"/>
    <w:rsid w:val="002943E9"/>
    <w:rsid w:val="00294E0E"/>
    <w:rsid w:val="00296464"/>
    <w:rsid w:val="00296CCA"/>
    <w:rsid w:val="002A0BE6"/>
    <w:rsid w:val="002A1B78"/>
    <w:rsid w:val="002A3745"/>
    <w:rsid w:val="002A3AC6"/>
    <w:rsid w:val="002A3B60"/>
    <w:rsid w:val="002A7D72"/>
    <w:rsid w:val="002B2F60"/>
    <w:rsid w:val="002B4FE2"/>
    <w:rsid w:val="002C291C"/>
    <w:rsid w:val="002C313E"/>
    <w:rsid w:val="002C32E6"/>
    <w:rsid w:val="002C4763"/>
    <w:rsid w:val="002C531D"/>
    <w:rsid w:val="002C6021"/>
    <w:rsid w:val="002D06E2"/>
    <w:rsid w:val="002D07C8"/>
    <w:rsid w:val="002D1683"/>
    <w:rsid w:val="002D4A0F"/>
    <w:rsid w:val="002D5AC7"/>
    <w:rsid w:val="002E191B"/>
    <w:rsid w:val="002E1EE8"/>
    <w:rsid w:val="002E2286"/>
    <w:rsid w:val="002E2E5F"/>
    <w:rsid w:val="002E3CFA"/>
    <w:rsid w:val="002E53AD"/>
    <w:rsid w:val="002E571C"/>
    <w:rsid w:val="002E6AA9"/>
    <w:rsid w:val="002E7D80"/>
    <w:rsid w:val="002F20A7"/>
    <w:rsid w:val="002F2239"/>
    <w:rsid w:val="002F2804"/>
    <w:rsid w:val="002F31F0"/>
    <w:rsid w:val="002F3203"/>
    <w:rsid w:val="002F3BF8"/>
    <w:rsid w:val="002F4917"/>
    <w:rsid w:val="002F7A1C"/>
    <w:rsid w:val="00301504"/>
    <w:rsid w:val="00301ABF"/>
    <w:rsid w:val="00302768"/>
    <w:rsid w:val="003066EB"/>
    <w:rsid w:val="00310839"/>
    <w:rsid w:val="00311039"/>
    <w:rsid w:val="0031346A"/>
    <w:rsid w:val="003148E0"/>
    <w:rsid w:val="00315BC1"/>
    <w:rsid w:val="0031716D"/>
    <w:rsid w:val="003178B5"/>
    <w:rsid w:val="00317EF8"/>
    <w:rsid w:val="0032055C"/>
    <w:rsid w:val="003215B0"/>
    <w:rsid w:val="00321E57"/>
    <w:rsid w:val="003220E8"/>
    <w:rsid w:val="00324A14"/>
    <w:rsid w:val="00326369"/>
    <w:rsid w:val="003267E3"/>
    <w:rsid w:val="00327DF1"/>
    <w:rsid w:val="00332139"/>
    <w:rsid w:val="0033413C"/>
    <w:rsid w:val="003349F9"/>
    <w:rsid w:val="00334A59"/>
    <w:rsid w:val="00335179"/>
    <w:rsid w:val="0033658D"/>
    <w:rsid w:val="00336DCF"/>
    <w:rsid w:val="00337187"/>
    <w:rsid w:val="0033764C"/>
    <w:rsid w:val="0034015E"/>
    <w:rsid w:val="0034371C"/>
    <w:rsid w:val="003437D0"/>
    <w:rsid w:val="003439CC"/>
    <w:rsid w:val="003441C6"/>
    <w:rsid w:val="00344BE0"/>
    <w:rsid w:val="003455F9"/>
    <w:rsid w:val="003461C8"/>
    <w:rsid w:val="00347686"/>
    <w:rsid w:val="00347BEA"/>
    <w:rsid w:val="00351000"/>
    <w:rsid w:val="00351E89"/>
    <w:rsid w:val="00352E9C"/>
    <w:rsid w:val="003539B5"/>
    <w:rsid w:val="00354B45"/>
    <w:rsid w:val="003551E0"/>
    <w:rsid w:val="003551EC"/>
    <w:rsid w:val="00356734"/>
    <w:rsid w:val="00361507"/>
    <w:rsid w:val="00361EC9"/>
    <w:rsid w:val="00361F62"/>
    <w:rsid w:val="00363F8D"/>
    <w:rsid w:val="00364F3E"/>
    <w:rsid w:val="00365E31"/>
    <w:rsid w:val="00367FCF"/>
    <w:rsid w:val="00371B68"/>
    <w:rsid w:val="00372107"/>
    <w:rsid w:val="003733C4"/>
    <w:rsid w:val="00375795"/>
    <w:rsid w:val="003759CB"/>
    <w:rsid w:val="00376809"/>
    <w:rsid w:val="003777DF"/>
    <w:rsid w:val="00377F09"/>
    <w:rsid w:val="00380D28"/>
    <w:rsid w:val="003846C6"/>
    <w:rsid w:val="00387C5F"/>
    <w:rsid w:val="00391536"/>
    <w:rsid w:val="00392A64"/>
    <w:rsid w:val="00393974"/>
    <w:rsid w:val="00393F91"/>
    <w:rsid w:val="00394F0D"/>
    <w:rsid w:val="00394FE9"/>
    <w:rsid w:val="0039798E"/>
    <w:rsid w:val="00397D38"/>
    <w:rsid w:val="003A2BEB"/>
    <w:rsid w:val="003A35FA"/>
    <w:rsid w:val="003A56A4"/>
    <w:rsid w:val="003A5E88"/>
    <w:rsid w:val="003A6134"/>
    <w:rsid w:val="003A7974"/>
    <w:rsid w:val="003A7C6C"/>
    <w:rsid w:val="003B0A74"/>
    <w:rsid w:val="003B0BC7"/>
    <w:rsid w:val="003B2DE3"/>
    <w:rsid w:val="003B481A"/>
    <w:rsid w:val="003B4E39"/>
    <w:rsid w:val="003B5F46"/>
    <w:rsid w:val="003B6A1F"/>
    <w:rsid w:val="003B6ADE"/>
    <w:rsid w:val="003B720B"/>
    <w:rsid w:val="003C2F8D"/>
    <w:rsid w:val="003C32A8"/>
    <w:rsid w:val="003C4C92"/>
    <w:rsid w:val="003C7B22"/>
    <w:rsid w:val="003D22EA"/>
    <w:rsid w:val="003D2849"/>
    <w:rsid w:val="003D31BD"/>
    <w:rsid w:val="003D5816"/>
    <w:rsid w:val="003D58A8"/>
    <w:rsid w:val="003D7B58"/>
    <w:rsid w:val="003E013D"/>
    <w:rsid w:val="003E1061"/>
    <w:rsid w:val="003E237B"/>
    <w:rsid w:val="003E29A7"/>
    <w:rsid w:val="003E435A"/>
    <w:rsid w:val="003E6039"/>
    <w:rsid w:val="003E705D"/>
    <w:rsid w:val="003F020A"/>
    <w:rsid w:val="003F057A"/>
    <w:rsid w:val="003F23BD"/>
    <w:rsid w:val="003F261C"/>
    <w:rsid w:val="003F46B9"/>
    <w:rsid w:val="003F711F"/>
    <w:rsid w:val="0040110E"/>
    <w:rsid w:val="00402395"/>
    <w:rsid w:val="004050DB"/>
    <w:rsid w:val="00405390"/>
    <w:rsid w:val="0040597C"/>
    <w:rsid w:val="004115C4"/>
    <w:rsid w:val="00414A8F"/>
    <w:rsid w:val="004206EE"/>
    <w:rsid w:val="00420BE6"/>
    <w:rsid w:val="00420EF7"/>
    <w:rsid w:val="00422A35"/>
    <w:rsid w:val="00422AB8"/>
    <w:rsid w:val="0042314B"/>
    <w:rsid w:val="004235BC"/>
    <w:rsid w:val="00426464"/>
    <w:rsid w:val="00427591"/>
    <w:rsid w:val="004314B5"/>
    <w:rsid w:val="00435A54"/>
    <w:rsid w:val="00436361"/>
    <w:rsid w:val="00436683"/>
    <w:rsid w:val="00436740"/>
    <w:rsid w:val="00436ADF"/>
    <w:rsid w:val="00436F54"/>
    <w:rsid w:val="0044109B"/>
    <w:rsid w:val="00441883"/>
    <w:rsid w:val="00441D28"/>
    <w:rsid w:val="004426F6"/>
    <w:rsid w:val="00443C93"/>
    <w:rsid w:val="00446E33"/>
    <w:rsid w:val="00450D92"/>
    <w:rsid w:val="0045168C"/>
    <w:rsid w:val="00452B48"/>
    <w:rsid w:val="00453C39"/>
    <w:rsid w:val="00453F02"/>
    <w:rsid w:val="0045682F"/>
    <w:rsid w:val="004608E1"/>
    <w:rsid w:val="00460A53"/>
    <w:rsid w:val="00461A15"/>
    <w:rsid w:val="00462058"/>
    <w:rsid w:val="00462338"/>
    <w:rsid w:val="004623B1"/>
    <w:rsid w:val="004640E3"/>
    <w:rsid w:val="00464169"/>
    <w:rsid w:val="004653F4"/>
    <w:rsid w:val="00467D58"/>
    <w:rsid w:val="00470ECD"/>
    <w:rsid w:val="004717E8"/>
    <w:rsid w:val="00471F1D"/>
    <w:rsid w:val="004729AB"/>
    <w:rsid w:val="00472FD4"/>
    <w:rsid w:val="00473383"/>
    <w:rsid w:val="004746F2"/>
    <w:rsid w:val="0047474D"/>
    <w:rsid w:val="00474A38"/>
    <w:rsid w:val="00477995"/>
    <w:rsid w:val="004837FC"/>
    <w:rsid w:val="00484231"/>
    <w:rsid w:val="004843B5"/>
    <w:rsid w:val="004847EF"/>
    <w:rsid w:val="004873F9"/>
    <w:rsid w:val="00490488"/>
    <w:rsid w:val="004919D1"/>
    <w:rsid w:val="00492344"/>
    <w:rsid w:val="00493F42"/>
    <w:rsid w:val="00494600"/>
    <w:rsid w:val="0049527A"/>
    <w:rsid w:val="00496B80"/>
    <w:rsid w:val="00496DA2"/>
    <w:rsid w:val="00497232"/>
    <w:rsid w:val="004A2E41"/>
    <w:rsid w:val="004A3A21"/>
    <w:rsid w:val="004A54AA"/>
    <w:rsid w:val="004A70A8"/>
    <w:rsid w:val="004B0097"/>
    <w:rsid w:val="004B0444"/>
    <w:rsid w:val="004B1981"/>
    <w:rsid w:val="004B2336"/>
    <w:rsid w:val="004B23CD"/>
    <w:rsid w:val="004B3429"/>
    <w:rsid w:val="004B5E65"/>
    <w:rsid w:val="004B64B2"/>
    <w:rsid w:val="004B77D6"/>
    <w:rsid w:val="004C0A93"/>
    <w:rsid w:val="004C0E3E"/>
    <w:rsid w:val="004C1BE1"/>
    <w:rsid w:val="004C1C6D"/>
    <w:rsid w:val="004C3A44"/>
    <w:rsid w:val="004C3A97"/>
    <w:rsid w:val="004C43C4"/>
    <w:rsid w:val="004C520D"/>
    <w:rsid w:val="004C664E"/>
    <w:rsid w:val="004C687C"/>
    <w:rsid w:val="004C6F25"/>
    <w:rsid w:val="004C7370"/>
    <w:rsid w:val="004D024A"/>
    <w:rsid w:val="004D088E"/>
    <w:rsid w:val="004D142D"/>
    <w:rsid w:val="004D1834"/>
    <w:rsid w:val="004D23D7"/>
    <w:rsid w:val="004D289A"/>
    <w:rsid w:val="004D3FCA"/>
    <w:rsid w:val="004D511B"/>
    <w:rsid w:val="004D5325"/>
    <w:rsid w:val="004D56E5"/>
    <w:rsid w:val="004D5947"/>
    <w:rsid w:val="004D5FBA"/>
    <w:rsid w:val="004D615E"/>
    <w:rsid w:val="004D6AFE"/>
    <w:rsid w:val="004E05B9"/>
    <w:rsid w:val="004E39E4"/>
    <w:rsid w:val="004E4427"/>
    <w:rsid w:val="004E4638"/>
    <w:rsid w:val="004F2B67"/>
    <w:rsid w:val="004F2D7E"/>
    <w:rsid w:val="004F3401"/>
    <w:rsid w:val="004F3CC7"/>
    <w:rsid w:val="004F41DD"/>
    <w:rsid w:val="00500F2A"/>
    <w:rsid w:val="00501C19"/>
    <w:rsid w:val="00501FBC"/>
    <w:rsid w:val="00502F9A"/>
    <w:rsid w:val="00504326"/>
    <w:rsid w:val="00504D90"/>
    <w:rsid w:val="005054CD"/>
    <w:rsid w:val="00507A6E"/>
    <w:rsid w:val="00507D96"/>
    <w:rsid w:val="00511531"/>
    <w:rsid w:val="00511ED2"/>
    <w:rsid w:val="00512729"/>
    <w:rsid w:val="005144A7"/>
    <w:rsid w:val="00514B11"/>
    <w:rsid w:val="005150E8"/>
    <w:rsid w:val="00515B83"/>
    <w:rsid w:val="00516143"/>
    <w:rsid w:val="00516441"/>
    <w:rsid w:val="005224C3"/>
    <w:rsid w:val="005244A0"/>
    <w:rsid w:val="00524863"/>
    <w:rsid w:val="005263D4"/>
    <w:rsid w:val="005271EC"/>
    <w:rsid w:val="005278EB"/>
    <w:rsid w:val="00530B80"/>
    <w:rsid w:val="00532D46"/>
    <w:rsid w:val="00533797"/>
    <w:rsid w:val="005338FA"/>
    <w:rsid w:val="00534A0C"/>
    <w:rsid w:val="0053612F"/>
    <w:rsid w:val="0053752F"/>
    <w:rsid w:val="0054381D"/>
    <w:rsid w:val="00544D68"/>
    <w:rsid w:val="00545D20"/>
    <w:rsid w:val="00545D4D"/>
    <w:rsid w:val="00546C0A"/>
    <w:rsid w:val="00547A1C"/>
    <w:rsid w:val="00550DE7"/>
    <w:rsid w:val="0055255F"/>
    <w:rsid w:val="00552737"/>
    <w:rsid w:val="00552934"/>
    <w:rsid w:val="00554025"/>
    <w:rsid w:val="005545ED"/>
    <w:rsid w:val="005560A2"/>
    <w:rsid w:val="005560CD"/>
    <w:rsid w:val="005579ED"/>
    <w:rsid w:val="0056049F"/>
    <w:rsid w:val="005616DC"/>
    <w:rsid w:val="005625D8"/>
    <w:rsid w:val="00562ED1"/>
    <w:rsid w:val="00563A67"/>
    <w:rsid w:val="00563AB4"/>
    <w:rsid w:val="00563DDB"/>
    <w:rsid w:val="005645E9"/>
    <w:rsid w:val="005658C7"/>
    <w:rsid w:val="0056598A"/>
    <w:rsid w:val="00566017"/>
    <w:rsid w:val="00566A47"/>
    <w:rsid w:val="00566B53"/>
    <w:rsid w:val="005679E0"/>
    <w:rsid w:val="00572B84"/>
    <w:rsid w:val="00574349"/>
    <w:rsid w:val="0057455A"/>
    <w:rsid w:val="00574854"/>
    <w:rsid w:val="00576E02"/>
    <w:rsid w:val="005770D4"/>
    <w:rsid w:val="00577757"/>
    <w:rsid w:val="00577B39"/>
    <w:rsid w:val="00581773"/>
    <w:rsid w:val="00581A81"/>
    <w:rsid w:val="00583A59"/>
    <w:rsid w:val="00584320"/>
    <w:rsid w:val="0058639C"/>
    <w:rsid w:val="0059124C"/>
    <w:rsid w:val="005925C9"/>
    <w:rsid w:val="00592A18"/>
    <w:rsid w:val="005937F1"/>
    <w:rsid w:val="0059524B"/>
    <w:rsid w:val="00595760"/>
    <w:rsid w:val="00596313"/>
    <w:rsid w:val="00596B53"/>
    <w:rsid w:val="00597DF5"/>
    <w:rsid w:val="005A0723"/>
    <w:rsid w:val="005A099B"/>
    <w:rsid w:val="005A0FB1"/>
    <w:rsid w:val="005A240B"/>
    <w:rsid w:val="005A2483"/>
    <w:rsid w:val="005A2650"/>
    <w:rsid w:val="005A3E2F"/>
    <w:rsid w:val="005A74DE"/>
    <w:rsid w:val="005B1CC5"/>
    <w:rsid w:val="005B20B4"/>
    <w:rsid w:val="005B6DC8"/>
    <w:rsid w:val="005B7E67"/>
    <w:rsid w:val="005C0727"/>
    <w:rsid w:val="005C09EF"/>
    <w:rsid w:val="005C1A35"/>
    <w:rsid w:val="005C2561"/>
    <w:rsid w:val="005C7B5C"/>
    <w:rsid w:val="005D22FA"/>
    <w:rsid w:val="005D313A"/>
    <w:rsid w:val="005D418E"/>
    <w:rsid w:val="005D5975"/>
    <w:rsid w:val="005D632F"/>
    <w:rsid w:val="005D67F7"/>
    <w:rsid w:val="005E3264"/>
    <w:rsid w:val="005E47DA"/>
    <w:rsid w:val="005E486C"/>
    <w:rsid w:val="005E4C3F"/>
    <w:rsid w:val="005E4FB4"/>
    <w:rsid w:val="005E57D4"/>
    <w:rsid w:val="005E747E"/>
    <w:rsid w:val="005E7DC0"/>
    <w:rsid w:val="005F0383"/>
    <w:rsid w:val="005F04F3"/>
    <w:rsid w:val="005F178E"/>
    <w:rsid w:val="005F3227"/>
    <w:rsid w:val="005F35D8"/>
    <w:rsid w:val="005F3811"/>
    <w:rsid w:val="005F4514"/>
    <w:rsid w:val="00601ADB"/>
    <w:rsid w:val="0060234E"/>
    <w:rsid w:val="00602887"/>
    <w:rsid w:val="0060330B"/>
    <w:rsid w:val="0060407A"/>
    <w:rsid w:val="00605637"/>
    <w:rsid w:val="006062D6"/>
    <w:rsid w:val="00607154"/>
    <w:rsid w:val="00607C54"/>
    <w:rsid w:val="00611A48"/>
    <w:rsid w:val="00614287"/>
    <w:rsid w:val="0061775D"/>
    <w:rsid w:val="00617C68"/>
    <w:rsid w:val="006215EE"/>
    <w:rsid w:val="0062423A"/>
    <w:rsid w:val="006248F6"/>
    <w:rsid w:val="006261BB"/>
    <w:rsid w:val="00627FA6"/>
    <w:rsid w:val="00631F8D"/>
    <w:rsid w:val="00632DD2"/>
    <w:rsid w:val="0063392F"/>
    <w:rsid w:val="00633D46"/>
    <w:rsid w:val="006353D0"/>
    <w:rsid w:val="00635A6C"/>
    <w:rsid w:val="006363E5"/>
    <w:rsid w:val="00636B3E"/>
    <w:rsid w:val="00640E31"/>
    <w:rsid w:val="00641035"/>
    <w:rsid w:val="00642890"/>
    <w:rsid w:val="00642AD0"/>
    <w:rsid w:val="006446B5"/>
    <w:rsid w:val="00644D6B"/>
    <w:rsid w:val="00644E7E"/>
    <w:rsid w:val="006454F6"/>
    <w:rsid w:val="00645CF0"/>
    <w:rsid w:val="00647131"/>
    <w:rsid w:val="00650765"/>
    <w:rsid w:val="00651441"/>
    <w:rsid w:val="00653836"/>
    <w:rsid w:val="00654C9F"/>
    <w:rsid w:val="006557EC"/>
    <w:rsid w:val="00655875"/>
    <w:rsid w:val="006564CB"/>
    <w:rsid w:val="00656DA4"/>
    <w:rsid w:val="00660162"/>
    <w:rsid w:val="00661067"/>
    <w:rsid w:val="00662495"/>
    <w:rsid w:val="00662657"/>
    <w:rsid w:val="00662A5B"/>
    <w:rsid w:val="00662C1A"/>
    <w:rsid w:val="00663CF2"/>
    <w:rsid w:val="006643EB"/>
    <w:rsid w:val="0066661B"/>
    <w:rsid w:val="006703C1"/>
    <w:rsid w:val="0067118D"/>
    <w:rsid w:val="00671615"/>
    <w:rsid w:val="0067477A"/>
    <w:rsid w:val="00674D23"/>
    <w:rsid w:val="00676528"/>
    <w:rsid w:val="006772DF"/>
    <w:rsid w:val="006777E0"/>
    <w:rsid w:val="00677EA4"/>
    <w:rsid w:val="0068053A"/>
    <w:rsid w:val="0068058E"/>
    <w:rsid w:val="00680BBE"/>
    <w:rsid w:val="0068311A"/>
    <w:rsid w:val="00683327"/>
    <w:rsid w:val="006846C8"/>
    <w:rsid w:val="00684C89"/>
    <w:rsid w:val="00686631"/>
    <w:rsid w:val="00687734"/>
    <w:rsid w:val="006932E8"/>
    <w:rsid w:val="00693CCD"/>
    <w:rsid w:val="00697CD3"/>
    <w:rsid w:val="006A3309"/>
    <w:rsid w:val="006A414D"/>
    <w:rsid w:val="006A5A1A"/>
    <w:rsid w:val="006B2A51"/>
    <w:rsid w:val="006B2FAD"/>
    <w:rsid w:val="006B4DBF"/>
    <w:rsid w:val="006C0A25"/>
    <w:rsid w:val="006C1E23"/>
    <w:rsid w:val="006C2ABF"/>
    <w:rsid w:val="006C395D"/>
    <w:rsid w:val="006C49D6"/>
    <w:rsid w:val="006C5A3D"/>
    <w:rsid w:val="006C657D"/>
    <w:rsid w:val="006C754D"/>
    <w:rsid w:val="006D18CA"/>
    <w:rsid w:val="006D2E2A"/>
    <w:rsid w:val="006D3843"/>
    <w:rsid w:val="006D4708"/>
    <w:rsid w:val="006D68E7"/>
    <w:rsid w:val="006D70B2"/>
    <w:rsid w:val="006E2862"/>
    <w:rsid w:val="006E39EC"/>
    <w:rsid w:val="006E718C"/>
    <w:rsid w:val="006E79B7"/>
    <w:rsid w:val="006E7E47"/>
    <w:rsid w:val="006F566F"/>
    <w:rsid w:val="006F66AD"/>
    <w:rsid w:val="006F6DFF"/>
    <w:rsid w:val="006F6E3D"/>
    <w:rsid w:val="00704735"/>
    <w:rsid w:val="00704752"/>
    <w:rsid w:val="007051EF"/>
    <w:rsid w:val="00705D45"/>
    <w:rsid w:val="00705F30"/>
    <w:rsid w:val="00705F7D"/>
    <w:rsid w:val="00706148"/>
    <w:rsid w:val="00710193"/>
    <w:rsid w:val="007102D7"/>
    <w:rsid w:val="0071040A"/>
    <w:rsid w:val="007109E0"/>
    <w:rsid w:val="00714B8E"/>
    <w:rsid w:val="007165EA"/>
    <w:rsid w:val="007203E3"/>
    <w:rsid w:val="0072075C"/>
    <w:rsid w:val="00722C31"/>
    <w:rsid w:val="00725F75"/>
    <w:rsid w:val="0072642F"/>
    <w:rsid w:val="00726950"/>
    <w:rsid w:val="00726FCA"/>
    <w:rsid w:val="00731391"/>
    <w:rsid w:val="00731C18"/>
    <w:rsid w:val="0073474E"/>
    <w:rsid w:val="007350C3"/>
    <w:rsid w:val="00735351"/>
    <w:rsid w:val="00740307"/>
    <w:rsid w:val="00740C84"/>
    <w:rsid w:val="007412B8"/>
    <w:rsid w:val="00743161"/>
    <w:rsid w:val="007443AF"/>
    <w:rsid w:val="0074523A"/>
    <w:rsid w:val="00745456"/>
    <w:rsid w:val="007454C4"/>
    <w:rsid w:val="007457F3"/>
    <w:rsid w:val="00751CAE"/>
    <w:rsid w:val="00752C45"/>
    <w:rsid w:val="00753BE2"/>
    <w:rsid w:val="007544A7"/>
    <w:rsid w:val="00756678"/>
    <w:rsid w:val="00760016"/>
    <w:rsid w:val="00762315"/>
    <w:rsid w:val="00763E39"/>
    <w:rsid w:val="00766423"/>
    <w:rsid w:val="007720A5"/>
    <w:rsid w:val="00773515"/>
    <w:rsid w:val="007750C4"/>
    <w:rsid w:val="00775AED"/>
    <w:rsid w:val="00782160"/>
    <w:rsid w:val="00783ED6"/>
    <w:rsid w:val="007855CB"/>
    <w:rsid w:val="0078761F"/>
    <w:rsid w:val="00787F3E"/>
    <w:rsid w:val="00793E06"/>
    <w:rsid w:val="00794DCE"/>
    <w:rsid w:val="00796451"/>
    <w:rsid w:val="0079726B"/>
    <w:rsid w:val="00797767"/>
    <w:rsid w:val="007A037B"/>
    <w:rsid w:val="007A074D"/>
    <w:rsid w:val="007A2947"/>
    <w:rsid w:val="007A3D32"/>
    <w:rsid w:val="007A4EAE"/>
    <w:rsid w:val="007A53F0"/>
    <w:rsid w:val="007A63A3"/>
    <w:rsid w:val="007B035E"/>
    <w:rsid w:val="007B3CEE"/>
    <w:rsid w:val="007B60D6"/>
    <w:rsid w:val="007B6199"/>
    <w:rsid w:val="007B7018"/>
    <w:rsid w:val="007C0093"/>
    <w:rsid w:val="007C1669"/>
    <w:rsid w:val="007C1B1A"/>
    <w:rsid w:val="007C2D9D"/>
    <w:rsid w:val="007C3FF7"/>
    <w:rsid w:val="007C48AA"/>
    <w:rsid w:val="007C59B3"/>
    <w:rsid w:val="007C5C13"/>
    <w:rsid w:val="007C6999"/>
    <w:rsid w:val="007D12AF"/>
    <w:rsid w:val="007D2119"/>
    <w:rsid w:val="007D2249"/>
    <w:rsid w:val="007D2C2B"/>
    <w:rsid w:val="007D311E"/>
    <w:rsid w:val="007D3543"/>
    <w:rsid w:val="007D48B3"/>
    <w:rsid w:val="007D58B1"/>
    <w:rsid w:val="007D67E0"/>
    <w:rsid w:val="007D6B2A"/>
    <w:rsid w:val="007D78D7"/>
    <w:rsid w:val="007E14A4"/>
    <w:rsid w:val="007E1814"/>
    <w:rsid w:val="007E1C44"/>
    <w:rsid w:val="007E235E"/>
    <w:rsid w:val="007E3946"/>
    <w:rsid w:val="007E4B9F"/>
    <w:rsid w:val="007E56C3"/>
    <w:rsid w:val="007E5773"/>
    <w:rsid w:val="007E645C"/>
    <w:rsid w:val="007E6FDC"/>
    <w:rsid w:val="007F19D4"/>
    <w:rsid w:val="007F2060"/>
    <w:rsid w:val="007F232C"/>
    <w:rsid w:val="007F3385"/>
    <w:rsid w:val="007F43F0"/>
    <w:rsid w:val="007F4809"/>
    <w:rsid w:val="0080170F"/>
    <w:rsid w:val="008028F2"/>
    <w:rsid w:val="00803254"/>
    <w:rsid w:val="00803C10"/>
    <w:rsid w:val="00805C8C"/>
    <w:rsid w:val="008072B6"/>
    <w:rsid w:val="00807D08"/>
    <w:rsid w:val="00812047"/>
    <w:rsid w:val="008128D7"/>
    <w:rsid w:val="00812CDE"/>
    <w:rsid w:val="00813E88"/>
    <w:rsid w:val="0081588D"/>
    <w:rsid w:val="00821850"/>
    <w:rsid w:val="00821CBF"/>
    <w:rsid w:val="0082371B"/>
    <w:rsid w:val="00825455"/>
    <w:rsid w:val="00826D1E"/>
    <w:rsid w:val="00827162"/>
    <w:rsid w:val="008320B9"/>
    <w:rsid w:val="008324A4"/>
    <w:rsid w:val="008336D3"/>
    <w:rsid w:val="008340F0"/>
    <w:rsid w:val="0083524F"/>
    <w:rsid w:val="008355F4"/>
    <w:rsid w:val="0083597C"/>
    <w:rsid w:val="00835B5A"/>
    <w:rsid w:val="00836533"/>
    <w:rsid w:val="0084020A"/>
    <w:rsid w:val="008430FE"/>
    <w:rsid w:val="0084425C"/>
    <w:rsid w:val="00844388"/>
    <w:rsid w:val="00845DC5"/>
    <w:rsid w:val="00846278"/>
    <w:rsid w:val="0085254B"/>
    <w:rsid w:val="00854B98"/>
    <w:rsid w:val="00854ED3"/>
    <w:rsid w:val="00856C3B"/>
    <w:rsid w:val="00861F57"/>
    <w:rsid w:val="00865759"/>
    <w:rsid w:val="00865B47"/>
    <w:rsid w:val="00867100"/>
    <w:rsid w:val="008703A0"/>
    <w:rsid w:val="00871F6F"/>
    <w:rsid w:val="00872711"/>
    <w:rsid w:val="00873A99"/>
    <w:rsid w:val="00876017"/>
    <w:rsid w:val="00877E2B"/>
    <w:rsid w:val="00880ADE"/>
    <w:rsid w:val="0088287D"/>
    <w:rsid w:val="00882D0A"/>
    <w:rsid w:val="0088474A"/>
    <w:rsid w:val="0089053B"/>
    <w:rsid w:val="00890A22"/>
    <w:rsid w:val="008922D3"/>
    <w:rsid w:val="00895189"/>
    <w:rsid w:val="00895537"/>
    <w:rsid w:val="008959B3"/>
    <w:rsid w:val="00896216"/>
    <w:rsid w:val="008965CC"/>
    <w:rsid w:val="008966F5"/>
    <w:rsid w:val="00896911"/>
    <w:rsid w:val="008976A9"/>
    <w:rsid w:val="008A05CB"/>
    <w:rsid w:val="008A1540"/>
    <w:rsid w:val="008A23AE"/>
    <w:rsid w:val="008A4750"/>
    <w:rsid w:val="008A51F2"/>
    <w:rsid w:val="008A6471"/>
    <w:rsid w:val="008A6CA0"/>
    <w:rsid w:val="008A73D4"/>
    <w:rsid w:val="008A7FF9"/>
    <w:rsid w:val="008B0026"/>
    <w:rsid w:val="008B0CB0"/>
    <w:rsid w:val="008B214C"/>
    <w:rsid w:val="008B3435"/>
    <w:rsid w:val="008B55DB"/>
    <w:rsid w:val="008B56F2"/>
    <w:rsid w:val="008B5BCB"/>
    <w:rsid w:val="008B5CA9"/>
    <w:rsid w:val="008B5FE8"/>
    <w:rsid w:val="008B607C"/>
    <w:rsid w:val="008B69CB"/>
    <w:rsid w:val="008B7C7E"/>
    <w:rsid w:val="008C16C9"/>
    <w:rsid w:val="008C364B"/>
    <w:rsid w:val="008C3A0C"/>
    <w:rsid w:val="008C424F"/>
    <w:rsid w:val="008C47FD"/>
    <w:rsid w:val="008C5F22"/>
    <w:rsid w:val="008C7A7E"/>
    <w:rsid w:val="008D0267"/>
    <w:rsid w:val="008D3961"/>
    <w:rsid w:val="008D46C0"/>
    <w:rsid w:val="008D51E5"/>
    <w:rsid w:val="008D69D6"/>
    <w:rsid w:val="008D6AAE"/>
    <w:rsid w:val="008E0351"/>
    <w:rsid w:val="008E1963"/>
    <w:rsid w:val="008E2FD8"/>
    <w:rsid w:val="008E3598"/>
    <w:rsid w:val="008E3A0C"/>
    <w:rsid w:val="008E4022"/>
    <w:rsid w:val="008E59DB"/>
    <w:rsid w:val="008F019D"/>
    <w:rsid w:val="008F1EFC"/>
    <w:rsid w:val="008F340A"/>
    <w:rsid w:val="008F5CC4"/>
    <w:rsid w:val="008F78F4"/>
    <w:rsid w:val="009006C8"/>
    <w:rsid w:val="00900D7E"/>
    <w:rsid w:val="0090266B"/>
    <w:rsid w:val="00902EB0"/>
    <w:rsid w:val="009039EF"/>
    <w:rsid w:val="00903CE7"/>
    <w:rsid w:val="00907337"/>
    <w:rsid w:val="00911E61"/>
    <w:rsid w:val="0091262E"/>
    <w:rsid w:val="00912C5C"/>
    <w:rsid w:val="00913486"/>
    <w:rsid w:val="0091361D"/>
    <w:rsid w:val="00915AFC"/>
    <w:rsid w:val="00916DF1"/>
    <w:rsid w:val="00917696"/>
    <w:rsid w:val="0091784C"/>
    <w:rsid w:val="009206C7"/>
    <w:rsid w:val="00921DBF"/>
    <w:rsid w:val="0092479D"/>
    <w:rsid w:val="00925895"/>
    <w:rsid w:val="0092677E"/>
    <w:rsid w:val="00930858"/>
    <w:rsid w:val="00930EA8"/>
    <w:rsid w:val="00931887"/>
    <w:rsid w:val="00931F7C"/>
    <w:rsid w:val="00932BDC"/>
    <w:rsid w:val="009330BF"/>
    <w:rsid w:val="00933E49"/>
    <w:rsid w:val="00935386"/>
    <w:rsid w:val="00937012"/>
    <w:rsid w:val="00943261"/>
    <w:rsid w:val="00943642"/>
    <w:rsid w:val="009441FE"/>
    <w:rsid w:val="0094437B"/>
    <w:rsid w:val="00944DB0"/>
    <w:rsid w:val="00945BEF"/>
    <w:rsid w:val="00945FE3"/>
    <w:rsid w:val="00946BE5"/>
    <w:rsid w:val="009477BF"/>
    <w:rsid w:val="0095120C"/>
    <w:rsid w:val="00952337"/>
    <w:rsid w:val="00952622"/>
    <w:rsid w:val="0095315B"/>
    <w:rsid w:val="009536E9"/>
    <w:rsid w:val="00955ED3"/>
    <w:rsid w:val="009570C1"/>
    <w:rsid w:val="009574DF"/>
    <w:rsid w:val="0096567C"/>
    <w:rsid w:val="00967048"/>
    <w:rsid w:val="009670D9"/>
    <w:rsid w:val="00967514"/>
    <w:rsid w:val="00970284"/>
    <w:rsid w:val="00970B37"/>
    <w:rsid w:val="009715BD"/>
    <w:rsid w:val="00973D6B"/>
    <w:rsid w:val="0097408C"/>
    <w:rsid w:val="00976F4C"/>
    <w:rsid w:val="00977E9B"/>
    <w:rsid w:val="009844A4"/>
    <w:rsid w:val="00984FCE"/>
    <w:rsid w:val="009853DD"/>
    <w:rsid w:val="00985422"/>
    <w:rsid w:val="009862FE"/>
    <w:rsid w:val="00986985"/>
    <w:rsid w:val="00990530"/>
    <w:rsid w:val="00990B58"/>
    <w:rsid w:val="00992C78"/>
    <w:rsid w:val="00992DEC"/>
    <w:rsid w:val="0099488F"/>
    <w:rsid w:val="009962E5"/>
    <w:rsid w:val="009A1062"/>
    <w:rsid w:val="009A1A43"/>
    <w:rsid w:val="009A34C7"/>
    <w:rsid w:val="009A3D5A"/>
    <w:rsid w:val="009A5A82"/>
    <w:rsid w:val="009A6E72"/>
    <w:rsid w:val="009A7521"/>
    <w:rsid w:val="009A7DA7"/>
    <w:rsid w:val="009B0009"/>
    <w:rsid w:val="009B1A6C"/>
    <w:rsid w:val="009B22A1"/>
    <w:rsid w:val="009B3CCD"/>
    <w:rsid w:val="009B51C4"/>
    <w:rsid w:val="009B6120"/>
    <w:rsid w:val="009B7770"/>
    <w:rsid w:val="009C0AB5"/>
    <w:rsid w:val="009C18FC"/>
    <w:rsid w:val="009C2A9F"/>
    <w:rsid w:val="009C352A"/>
    <w:rsid w:val="009C3745"/>
    <w:rsid w:val="009C3DE5"/>
    <w:rsid w:val="009C614A"/>
    <w:rsid w:val="009C6302"/>
    <w:rsid w:val="009C635A"/>
    <w:rsid w:val="009C69D2"/>
    <w:rsid w:val="009C7F50"/>
    <w:rsid w:val="009D3240"/>
    <w:rsid w:val="009D36FB"/>
    <w:rsid w:val="009D42EB"/>
    <w:rsid w:val="009D6D0F"/>
    <w:rsid w:val="009E3273"/>
    <w:rsid w:val="009E3EF8"/>
    <w:rsid w:val="009E48BD"/>
    <w:rsid w:val="009E4FEE"/>
    <w:rsid w:val="009E61FE"/>
    <w:rsid w:val="009F36D7"/>
    <w:rsid w:val="009F50D0"/>
    <w:rsid w:val="009F7B87"/>
    <w:rsid w:val="009F7EF8"/>
    <w:rsid w:val="00A00C43"/>
    <w:rsid w:val="00A019CB"/>
    <w:rsid w:val="00A05374"/>
    <w:rsid w:val="00A05789"/>
    <w:rsid w:val="00A06A9B"/>
    <w:rsid w:val="00A115AC"/>
    <w:rsid w:val="00A15671"/>
    <w:rsid w:val="00A1687E"/>
    <w:rsid w:val="00A16F76"/>
    <w:rsid w:val="00A2037D"/>
    <w:rsid w:val="00A2310B"/>
    <w:rsid w:val="00A250A5"/>
    <w:rsid w:val="00A25A67"/>
    <w:rsid w:val="00A30169"/>
    <w:rsid w:val="00A31282"/>
    <w:rsid w:val="00A3167A"/>
    <w:rsid w:val="00A318D5"/>
    <w:rsid w:val="00A31C2A"/>
    <w:rsid w:val="00A31F6D"/>
    <w:rsid w:val="00A33039"/>
    <w:rsid w:val="00A33F1C"/>
    <w:rsid w:val="00A35268"/>
    <w:rsid w:val="00A35564"/>
    <w:rsid w:val="00A36156"/>
    <w:rsid w:val="00A36A2A"/>
    <w:rsid w:val="00A36DB5"/>
    <w:rsid w:val="00A41120"/>
    <w:rsid w:val="00A41181"/>
    <w:rsid w:val="00A42323"/>
    <w:rsid w:val="00A43AEF"/>
    <w:rsid w:val="00A43D23"/>
    <w:rsid w:val="00A43FE5"/>
    <w:rsid w:val="00A444AF"/>
    <w:rsid w:val="00A444EB"/>
    <w:rsid w:val="00A455C3"/>
    <w:rsid w:val="00A45DD0"/>
    <w:rsid w:val="00A45F08"/>
    <w:rsid w:val="00A4798C"/>
    <w:rsid w:val="00A5166E"/>
    <w:rsid w:val="00A52E2B"/>
    <w:rsid w:val="00A61190"/>
    <w:rsid w:val="00A668A3"/>
    <w:rsid w:val="00A674B6"/>
    <w:rsid w:val="00A743F0"/>
    <w:rsid w:val="00A75D43"/>
    <w:rsid w:val="00A83A1E"/>
    <w:rsid w:val="00A83C96"/>
    <w:rsid w:val="00A84606"/>
    <w:rsid w:val="00A85431"/>
    <w:rsid w:val="00A857E2"/>
    <w:rsid w:val="00A85AB7"/>
    <w:rsid w:val="00A87129"/>
    <w:rsid w:val="00A87509"/>
    <w:rsid w:val="00A87785"/>
    <w:rsid w:val="00A90C65"/>
    <w:rsid w:val="00A931A5"/>
    <w:rsid w:val="00A93955"/>
    <w:rsid w:val="00A94EDF"/>
    <w:rsid w:val="00A95F39"/>
    <w:rsid w:val="00A971B3"/>
    <w:rsid w:val="00AA007B"/>
    <w:rsid w:val="00AA1357"/>
    <w:rsid w:val="00AA1F33"/>
    <w:rsid w:val="00AA2D34"/>
    <w:rsid w:val="00AA34AE"/>
    <w:rsid w:val="00AA4778"/>
    <w:rsid w:val="00AA54C5"/>
    <w:rsid w:val="00AA5C1B"/>
    <w:rsid w:val="00AA5D8E"/>
    <w:rsid w:val="00AA6844"/>
    <w:rsid w:val="00AA6AA6"/>
    <w:rsid w:val="00AA7957"/>
    <w:rsid w:val="00AB1165"/>
    <w:rsid w:val="00AB1D3C"/>
    <w:rsid w:val="00AB26D4"/>
    <w:rsid w:val="00AB2BE3"/>
    <w:rsid w:val="00AB4C5C"/>
    <w:rsid w:val="00AB5422"/>
    <w:rsid w:val="00AB79E9"/>
    <w:rsid w:val="00AC2C57"/>
    <w:rsid w:val="00AC30DC"/>
    <w:rsid w:val="00AC5053"/>
    <w:rsid w:val="00AC6351"/>
    <w:rsid w:val="00AC77C4"/>
    <w:rsid w:val="00AC77FD"/>
    <w:rsid w:val="00AC7D05"/>
    <w:rsid w:val="00AC7FD8"/>
    <w:rsid w:val="00AD018D"/>
    <w:rsid w:val="00AD160C"/>
    <w:rsid w:val="00AD1DE3"/>
    <w:rsid w:val="00AD2A06"/>
    <w:rsid w:val="00AD3213"/>
    <w:rsid w:val="00AD392B"/>
    <w:rsid w:val="00AD698D"/>
    <w:rsid w:val="00AD6F55"/>
    <w:rsid w:val="00AD6FD0"/>
    <w:rsid w:val="00AD77A1"/>
    <w:rsid w:val="00AE231D"/>
    <w:rsid w:val="00AE269B"/>
    <w:rsid w:val="00AE30EB"/>
    <w:rsid w:val="00AE36D6"/>
    <w:rsid w:val="00AE3AF0"/>
    <w:rsid w:val="00AE47CF"/>
    <w:rsid w:val="00AE755C"/>
    <w:rsid w:val="00AF147B"/>
    <w:rsid w:val="00AF161B"/>
    <w:rsid w:val="00AF2B75"/>
    <w:rsid w:val="00AF3CF8"/>
    <w:rsid w:val="00AF3D5C"/>
    <w:rsid w:val="00AF41CF"/>
    <w:rsid w:val="00AF6646"/>
    <w:rsid w:val="00AF6DBF"/>
    <w:rsid w:val="00AF7B89"/>
    <w:rsid w:val="00B0078B"/>
    <w:rsid w:val="00B01879"/>
    <w:rsid w:val="00B01F7E"/>
    <w:rsid w:val="00B04767"/>
    <w:rsid w:val="00B056CE"/>
    <w:rsid w:val="00B05DAF"/>
    <w:rsid w:val="00B0608C"/>
    <w:rsid w:val="00B06EF3"/>
    <w:rsid w:val="00B06FBF"/>
    <w:rsid w:val="00B107D9"/>
    <w:rsid w:val="00B111FB"/>
    <w:rsid w:val="00B112D0"/>
    <w:rsid w:val="00B121E0"/>
    <w:rsid w:val="00B12A75"/>
    <w:rsid w:val="00B1379C"/>
    <w:rsid w:val="00B15A79"/>
    <w:rsid w:val="00B162CE"/>
    <w:rsid w:val="00B177FF"/>
    <w:rsid w:val="00B17CCD"/>
    <w:rsid w:val="00B2159E"/>
    <w:rsid w:val="00B223CD"/>
    <w:rsid w:val="00B23B31"/>
    <w:rsid w:val="00B2474A"/>
    <w:rsid w:val="00B269AA"/>
    <w:rsid w:val="00B27642"/>
    <w:rsid w:val="00B27CF8"/>
    <w:rsid w:val="00B305B6"/>
    <w:rsid w:val="00B3117F"/>
    <w:rsid w:val="00B341D3"/>
    <w:rsid w:val="00B365E6"/>
    <w:rsid w:val="00B36E40"/>
    <w:rsid w:val="00B37CE7"/>
    <w:rsid w:val="00B4118A"/>
    <w:rsid w:val="00B4268A"/>
    <w:rsid w:val="00B42B5E"/>
    <w:rsid w:val="00B42E04"/>
    <w:rsid w:val="00B42E4A"/>
    <w:rsid w:val="00B43C5E"/>
    <w:rsid w:val="00B440E6"/>
    <w:rsid w:val="00B44691"/>
    <w:rsid w:val="00B44E82"/>
    <w:rsid w:val="00B47279"/>
    <w:rsid w:val="00B47B9D"/>
    <w:rsid w:val="00B5056E"/>
    <w:rsid w:val="00B51E93"/>
    <w:rsid w:val="00B531B5"/>
    <w:rsid w:val="00B54332"/>
    <w:rsid w:val="00B54640"/>
    <w:rsid w:val="00B55E2A"/>
    <w:rsid w:val="00B57A73"/>
    <w:rsid w:val="00B61F0D"/>
    <w:rsid w:val="00B62C51"/>
    <w:rsid w:val="00B63634"/>
    <w:rsid w:val="00B64013"/>
    <w:rsid w:val="00B6455D"/>
    <w:rsid w:val="00B66BF2"/>
    <w:rsid w:val="00B67CA0"/>
    <w:rsid w:val="00B70404"/>
    <w:rsid w:val="00B71CCF"/>
    <w:rsid w:val="00B722EB"/>
    <w:rsid w:val="00B724B2"/>
    <w:rsid w:val="00B734D1"/>
    <w:rsid w:val="00B74633"/>
    <w:rsid w:val="00B74CAD"/>
    <w:rsid w:val="00B75B3B"/>
    <w:rsid w:val="00B77B58"/>
    <w:rsid w:val="00B810D1"/>
    <w:rsid w:val="00B82D31"/>
    <w:rsid w:val="00B83D05"/>
    <w:rsid w:val="00B84BA0"/>
    <w:rsid w:val="00B904E9"/>
    <w:rsid w:val="00B939D5"/>
    <w:rsid w:val="00B93EFE"/>
    <w:rsid w:val="00B947E2"/>
    <w:rsid w:val="00B94A7B"/>
    <w:rsid w:val="00B95596"/>
    <w:rsid w:val="00B9610C"/>
    <w:rsid w:val="00B9644B"/>
    <w:rsid w:val="00B96543"/>
    <w:rsid w:val="00B96EBA"/>
    <w:rsid w:val="00BA01DC"/>
    <w:rsid w:val="00BA093F"/>
    <w:rsid w:val="00BA10BD"/>
    <w:rsid w:val="00BA182E"/>
    <w:rsid w:val="00BA1FEC"/>
    <w:rsid w:val="00BA2A52"/>
    <w:rsid w:val="00BA2EDB"/>
    <w:rsid w:val="00BA3F6B"/>
    <w:rsid w:val="00BA4BC6"/>
    <w:rsid w:val="00BA6379"/>
    <w:rsid w:val="00BA7F8C"/>
    <w:rsid w:val="00BB0AF3"/>
    <w:rsid w:val="00BB15CB"/>
    <w:rsid w:val="00BB3F98"/>
    <w:rsid w:val="00BB6903"/>
    <w:rsid w:val="00BB6BCB"/>
    <w:rsid w:val="00BC0FD4"/>
    <w:rsid w:val="00BC11B6"/>
    <w:rsid w:val="00BC143D"/>
    <w:rsid w:val="00BC2C74"/>
    <w:rsid w:val="00BC34BA"/>
    <w:rsid w:val="00BC5AC7"/>
    <w:rsid w:val="00BC5C06"/>
    <w:rsid w:val="00BD14E1"/>
    <w:rsid w:val="00BD39F5"/>
    <w:rsid w:val="00BD4758"/>
    <w:rsid w:val="00BD519B"/>
    <w:rsid w:val="00BE1524"/>
    <w:rsid w:val="00BE1747"/>
    <w:rsid w:val="00BE284D"/>
    <w:rsid w:val="00BE2D50"/>
    <w:rsid w:val="00BE2EC8"/>
    <w:rsid w:val="00BE43D6"/>
    <w:rsid w:val="00BE5ABC"/>
    <w:rsid w:val="00BE5E40"/>
    <w:rsid w:val="00BE79DF"/>
    <w:rsid w:val="00BF10A3"/>
    <w:rsid w:val="00BF148B"/>
    <w:rsid w:val="00BF1FF8"/>
    <w:rsid w:val="00BF30CD"/>
    <w:rsid w:val="00BF3A36"/>
    <w:rsid w:val="00BF3A5B"/>
    <w:rsid w:val="00BF4A18"/>
    <w:rsid w:val="00BF7932"/>
    <w:rsid w:val="00BF7D04"/>
    <w:rsid w:val="00C00492"/>
    <w:rsid w:val="00C00AE8"/>
    <w:rsid w:val="00C0151B"/>
    <w:rsid w:val="00C02BD2"/>
    <w:rsid w:val="00C05520"/>
    <w:rsid w:val="00C055A2"/>
    <w:rsid w:val="00C06685"/>
    <w:rsid w:val="00C076B1"/>
    <w:rsid w:val="00C12E93"/>
    <w:rsid w:val="00C13A40"/>
    <w:rsid w:val="00C1465E"/>
    <w:rsid w:val="00C15D12"/>
    <w:rsid w:val="00C21169"/>
    <w:rsid w:val="00C218FC"/>
    <w:rsid w:val="00C22D1C"/>
    <w:rsid w:val="00C2463E"/>
    <w:rsid w:val="00C25B96"/>
    <w:rsid w:val="00C308E4"/>
    <w:rsid w:val="00C312F2"/>
    <w:rsid w:val="00C32CE4"/>
    <w:rsid w:val="00C3399A"/>
    <w:rsid w:val="00C33BDA"/>
    <w:rsid w:val="00C376DA"/>
    <w:rsid w:val="00C415C4"/>
    <w:rsid w:val="00C4185E"/>
    <w:rsid w:val="00C42E34"/>
    <w:rsid w:val="00C44843"/>
    <w:rsid w:val="00C4624E"/>
    <w:rsid w:val="00C53C81"/>
    <w:rsid w:val="00C55FED"/>
    <w:rsid w:val="00C56929"/>
    <w:rsid w:val="00C57F84"/>
    <w:rsid w:val="00C60777"/>
    <w:rsid w:val="00C61047"/>
    <w:rsid w:val="00C62086"/>
    <w:rsid w:val="00C62D0B"/>
    <w:rsid w:val="00C656B5"/>
    <w:rsid w:val="00C66426"/>
    <w:rsid w:val="00C67C46"/>
    <w:rsid w:val="00C702D3"/>
    <w:rsid w:val="00C703E6"/>
    <w:rsid w:val="00C703F6"/>
    <w:rsid w:val="00C71A84"/>
    <w:rsid w:val="00C72123"/>
    <w:rsid w:val="00C72335"/>
    <w:rsid w:val="00C751F9"/>
    <w:rsid w:val="00C757CE"/>
    <w:rsid w:val="00C75C3A"/>
    <w:rsid w:val="00C75FB2"/>
    <w:rsid w:val="00C772BE"/>
    <w:rsid w:val="00C8021F"/>
    <w:rsid w:val="00C80652"/>
    <w:rsid w:val="00C82159"/>
    <w:rsid w:val="00C82699"/>
    <w:rsid w:val="00C82846"/>
    <w:rsid w:val="00C83A4F"/>
    <w:rsid w:val="00C846F1"/>
    <w:rsid w:val="00C84B6E"/>
    <w:rsid w:val="00C87462"/>
    <w:rsid w:val="00C877BD"/>
    <w:rsid w:val="00C91C95"/>
    <w:rsid w:val="00C934F7"/>
    <w:rsid w:val="00C93775"/>
    <w:rsid w:val="00C95722"/>
    <w:rsid w:val="00C95974"/>
    <w:rsid w:val="00C95B02"/>
    <w:rsid w:val="00C9677E"/>
    <w:rsid w:val="00C96AAC"/>
    <w:rsid w:val="00CA0074"/>
    <w:rsid w:val="00CA04A9"/>
    <w:rsid w:val="00CA04C2"/>
    <w:rsid w:val="00CA397C"/>
    <w:rsid w:val="00CA485C"/>
    <w:rsid w:val="00CA57BF"/>
    <w:rsid w:val="00CA5BE9"/>
    <w:rsid w:val="00CA6CAD"/>
    <w:rsid w:val="00CA79DD"/>
    <w:rsid w:val="00CB0D0A"/>
    <w:rsid w:val="00CB0DA3"/>
    <w:rsid w:val="00CB17FC"/>
    <w:rsid w:val="00CB2C7B"/>
    <w:rsid w:val="00CB39DA"/>
    <w:rsid w:val="00CB4B25"/>
    <w:rsid w:val="00CB512D"/>
    <w:rsid w:val="00CB525F"/>
    <w:rsid w:val="00CB5363"/>
    <w:rsid w:val="00CB5619"/>
    <w:rsid w:val="00CB5F63"/>
    <w:rsid w:val="00CB7246"/>
    <w:rsid w:val="00CB75A1"/>
    <w:rsid w:val="00CC038D"/>
    <w:rsid w:val="00CC0A8E"/>
    <w:rsid w:val="00CC13AD"/>
    <w:rsid w:val="00CC1A61"/>
    <w:rsid w:val="00CC2056"/>
    <w:rsid w:val="00CC2421"/>
    <w:rsid w:val="00CC2F50"/>
    <w:rsid w:val="00CC3879"/>
    <w:rsid w:val="00CC4623"/>
    <w:rsid w:val="00CC6A0E"/>
    <w:rsid w:val="00CC6A73"/>
    <w:rsid w:val="00CD0170"/>
    <w:rsid w:val="00CD052F"/>
    <w:rsid w:val="00CD0F2D"/>
    <w:rsid w:val="00CD18F7"/>
    <w:rsid w:val="00CD2351"/>
    <w:rsid w:val="00CD2573"/>
    <w:rsid w:val="00CD49DF"/>
    <w:rsid w:val="00CD4DE3"/>
    <w:rsid w:val="00CD5C54"/>
    <w:rsid w:val="00CD67FF"/>
    <w:rsid w:val="00CD74D5"/>
    <w:rsid w:val="00CE0207"/>
    <w:rsid w:val="00CE498A"/>
    <w:rsid w:val="00CE64C0"/>
    <w:rsid w:val="00CE6696"/>
    <w:rsid w:val="00CE7CAB"/>
    <w:rsid w:val="00CF21F7"/>
    <w:rsid w:val="00CF436F"/>
    <w:rsid w:val="00CF5F1A"/>
    <w:rsid w:val="00CF657D"/>
    <w:rsid w:val="00CF7F35"/>
    <w:rsid w:val="00D00C1A"/>
    <w:rsid w:val="00D0226F"/>
    <w:rsid w:val="00D02C64"/>
    <w:rsid w:val="00D02EF4"/>
    <w:rsid w:val="00D0373A"/>
    <w:rsid w:val="00D03CBF"/>
    <w:rsid w:val="00D03D58"/>
    <w:rsid w:val="00D0492C"/>
    <w:rsid w:val="00D04FC9"/>
    <w:rsid w:val="00D05767"/>
    <w:rsid w:val="00D07D36"/>
    <w:rsid w:val="00D11494"/>
    <w:rsid w:val="00D124D5"/>
    <w:rsid w:val="00D131F8"/>
    <w:rsid w:val="00D14017"/>
    <w:rsid w:val="00D1404F"/>
    <w:rsid w:val="00D14F8F"/>
    <w:rsid w:val="00D151D6"/>
    <w:rsid w:val="00D2017E"/>
    <w:rsid w:val="00D20AE9"/>
    <w:rsid w:val="00D2261B"/>
    <w:rsid w:val="00D2508F"/>
    <w:rsid w:val="00D25BBB"/>
    <w:rsid w:val="00D265B3"/>
    <w:rsid w:val="00D3018D"/>
    <w:rsid w:val="00D30464"/>
    <w:rsid w:val="00D32096"/>
    <w:rsid w:val="00D323EB"/>
    <w:rsid w:val="00D32468"/>
    <w:rsid w:val="00D33445"/>
    <w:rsid w:val="00D40AC3"/>
    <w:rsid w:val="00D41B0A"/>
    <w:rsid w:val="00D45C66"/>
    <w:rsid w:val="00D46795"/>
    <w:rsid w:val="00D47CD5"/>
    <w:rsid w:val="00D52CC1"/>
    <w:rsid w:val="00D52E1A"/>
    <w:rsid w:val="00D533A0"/>
    <w:rsid w:val="00D54275"/>
    <w:rsid w:val="00D56BB4"/>
    <w:rsid w:val="00D57B1B"/>
    <w:rsid w:val="00D6014B"/>
    <w:rsid w:val="00D602AE"/>
    <w:rsid w:val="00D6133F"/>
    <w:rsid w:val="00D6137B"/>
    <w:rsid w:val="00D636C5"/>
    <w:rsid w:val="00D645E0"/>
    <w:rsid w:val="00D64E40"/>
    <w:rsid w:val="00D66673"/>
    <w:rsid w:val="00D67E6F"/>
    <w:rsid w:val="00D754FD"/>
    <w:rsid w:val="00D757FE"/>
    <w:rsid w:val="00D75B85"/>
    <w:rsid w:val="00D75D7B"/>
    <w:rsid w:val="00D775D9"/>
    <w:rsid w:val="00D77910"/>
    <w:rsid w:val="00D810E7"/>
    <w:rsid w:val="00D82FC0"/>
    <w:rsid w:val="00D8424C"/>
    <w:rsid w:val="00D8457E"/>
    <w:rsid w:val="00D8560B"/>
    <w:rsid w:val="00D8674D"/>
    <w:rsid w:val="00D86878"/>
    <w:rsid w:val="00D872C9"/>
    <w:rsid w:val="00D90695"/>
    <w:rsid w:val="00D9140F"/>
    <w:rsid w:val="00D95C92"/>
    <w:rsid w:val="00D970D6"/>
    <w:rsid w:val="00D979C6"/>
    <w:rsid w:val="00D97C22"/>
    <w:rsid w:val="00DA109A"/>
    <w:rsid w:val="00DA1F78"/>
    <w:rsid w:val="00DA3683"/>
    <w:rsid w:val="00DA5AD4"/>
    <w:rsid w:val="00DB0890"/>
    <w:rsid w:val="00DB2059"/>
    <w:rsid w:val="00DB2FC9"/>
    <w:rsid w:val="00DB42F0"/>
    <w:rsid w:val="00DB5183"/>
    <w:rsid w:val="00DB6370"/>
    <w:rsid w:val="00DB63CC"/>
    <w:rsid w:val="00DB6E8E"/>
    <w:rsid w:val="00DC176B"/>
    <w:rsid w:val="00DC1AA9"/>
    <w:rsid w:val="00DC2511"/>
    <w:rsid w:val="00DC25C0"/>
    <w:rsid w:val="00DC366C"/>
    <w:rsid w:val="00DC3CFC"/>
    <w:rsid w:val="00DC3E3B"/>
    <w:rsid w:val="00DC453B"/>
    <w:rsid w:val="00DC5D42"/>
    <w:rsid w:val="00DD0DE9"/>
    <w:rsid w:val="00DD16D9"/>
    <w:rsid w:val="00DD25D1"/>
    <w:rsid w:val="00DD7B5B"/>
    <w:rsid w:val="00DD7C3E"/>
    <w:rsid w:val="00DE04D5"/>
    <w:rsid w:val="00DE0548"/>
    <w:rsid w:val="00DE13DF"/>
    <w:rsid w:val="00DE187E"/>
    <w:rsid w:val="00DE284B"/>
    <w:rsid w:val="00DE41C2"/>
    <w:rsid w:val="00DE49C7"/>
    <w:rsid w:val="00DE52C7"/>
    <w:rsid w:val="00DE58F7"/>
    <w:rsid w:val="00DE5D18"/>
    <w:rsid w:val="00DE5E94"/>
    <w:rsid w:val="00DE7013"/>
    <w:rsid w:val="00DE7EC8"/>
    <w:rsid w:val="00DF10DF"/>
    <w:rsid w:val="00DF1706"/>
    <w:rsid w:val="00DF3E15"/>
    <w:rsid w:val="00DF481C"/>
    <w:rsid w:val="00DF57F4"/>
    <w:rsid w:val="00DF7678"/>
    <w:rsid w:val="00E02536"/>
    <w:rsid w:val="00E02B22"/>
    <w:rsid w:val="00E065A5"/>
    <w:rsid w:val="00E07D98"/>
    <w:rsid w:val="00E11A66"/>
    <w:rsid w:val="00E1442D"/>
    <w:rsid w:val="00E1485E"/>
    <w:rsid w:val="00E15687"/>
    <w:rsid w:val="00E16052"/>
    <w:rsid w:val="00E165D2"/>
    <w:rsid w:val="00E20269"/>
    <w:rsid w:val="00E20DC5"/>
    <w:rsid w:val="00E24792"/>
    <w:rsid w:val="00E26AC0"/>
    <w:rsid w:val="00E26B7E"/>
    <w:rsid w:val="00E27B5A"/>
    <w:rsid w:val="00E31457"/>
    <w:rsid w:val="00E32663"/>
    <w:rsid w:val="00E33989"/>
    <w:rsid w:val="00E355B9"/>
    <w:rsid w:val="00E37322"/>
    <w:rsid w:val="00E41E5F"/>
    <w:rsid w:val="00E424B7"/>
    <w:rsid w:val="00E42B2C"/>
    <w:rsid w:val="00E42D8B"/>
    <w:rsid w:val="00E44F60"/>
    <w:rsid w:val="00E5176F"/>
    <w:rsid w:val="00E52229"/>
    <w:rsid w:val="00E55AFB"/>
    <w:rsid w:val="00E57204"/>
    <w:rsid w:val="00E57D19"/>
    <w:rsid w:val="00E60DC6"/>
    <w:rsid w:val="00E62839"/>
    <w:rsid w:val="00E62B88"/>
    <w:rsid w:val="00E6353F"/>
    <w:rsid w:val="00E669E2"/>
    <w:rsid w:val="00E6789A"/>
    <w:rsid w:val="00E7055C"/>
    <w:rsid w:val="00E71A28"/>
    <w:rsid w:val="00E732F0"/>
    <w:rsid w:val="00E7790B"/>
    <w:rsid w:val="00E81CDB"/>
    <w:rsid w:val="00E8648A"/>
    <w:rsid w:val="00E873BE"/>
    <w:rsid w:val="00E90630"/>
    <w:rsid w:val="00E9268E"/>
    <w:rsid w:val="00E938F8"/>
    <w:rsid w:val="00E94202"/>
    <w:rsid w:val="00E94B02"/>
    <w:rsid w:val="00E977D5"/>
    <w:rsid w:val="00E97CD0"/>
    <w:rsid w:val="00EA2302"/>
    <w:rsid w:val="00EA3018"/>
    <w:rsid w:val="00EA30C7"/>
    <w:rsid w:val="00EA31CB"/>
    <w:rsid w:val="00EA34A3"/>
    <w:rsid w:val="00EA3695"/>
    <w:rsid w:val="00EA58FD"/>
    <w:rsid w:val="00EA7540"/>
    <w:rsid w:val="00EB0A0F"/>
    <w:rsid w:val="00EB1394"/>
    <w:rsid w:val="00EB1E9F"/>
    <w:rsid w:val="00EB21F1"/>
    <w:rsid w:val="00EB3592"/>
    <w:rsid w:val="00EB49EB"/>
    <w:rsid w:val="00EB7CCF"/>
    <w:rsid w:val="00EC0682"/>
    <w:rsid w:val="00EC0751"/>
    <w:rsid w:val="00EC16A7"/>
    <w:rsid w:val="00EC1965"/>
    <w:rsid w:val="00EC204C"/>
    <w:rsid w:val="00EC2361"/>
    <w:rsid w:val="00EC449C"/>
    <w:rsid w:val="00EC5651"/>
    <w:rsid w:val="00EC7A36"/>
    <w:rsid w:val="00ED1E4F"/>
    <w:rsid w:val="00ED1F3D"/>
    <w:rsid w:val="00ED20B5"/>
    <w:rsid w:val="00ED2300"/>
    <w:rsid w:val="00ED3642"/>
    <w:rsid w:val="00ED3A12"/>
    <w:rsid w:val="00ED417E"/>
    <w:rsid w:val="00ED43DA"/>
    <w:rsid w:val="00ED72B5"/>
    <w:rsid w:val="00ED7F41"/>
    <w:rsid w:val="00EE1109"/>
    <w:rsid w:val="00EE1BD5"/>
    <w:rsid w:val="00EE22AE"/>
    <w:rsid w:val="00EE239F"/>
    <w:rsid w:val="00EE244C"/>
    <w:rsid w:val="00EE4D45"/>
    <w:rsid w:val="00EF0B72"/>
    <w:rsid w:val="00EF1451"/>
    <w:rsid w:val="00EF2742"/>
    <w:rsid w:val="00EF3C36"/>
    <w:rsid w:val="00EF4784"/>
    <w:rsid w:val="00EF624F"/>
    <w:rsid w:val="00EF648A"/>
    <w:rsid w:val="00EF6B7D"/>
    <w:rsid w:val="00F02700"/>
    <w:rsid w:val="00F04FC0"/>
    <w:rsid w:val="00F06340"/>
    <w:rsid w:val="00F07A78"/>
    <w:rsid w:val="00F107E8"/>
    <w:rsid w:val="00F12279"/>
    <w:rsid w:val="00F12378"/>
    <w:rsid w:val="00F125B4"/>
    <w:rsid w:val="00F130C8"/>
    <w:rsid w:val="00F14CD3"/>
    <w:rsid w:val="00F15BE7"/>
    <w:rsid w:val="00F17511"/>
    <w:rsid w:val="00F20F94"/>
    <w:rsid w:val="00F2385B"/>
    <w:rsid w:val="00F24A89"/>
    <w:rsid w:val="00F2653C"/>
    <w:rsid w:val="00F272C8"/>
    <w:rsid w:val="00F30002"/>
    <w:rsid w:val="00F338BA"/>
    <w:rsid w:val="00F33CCB"/>
    <w:rsid w:val="00F35861"/>
    <w:rsid w:val="00F36100"/>
    <w:rsid w:val="00F40BA5"/>
    <w:rsid w:val="00F410FE"/>
    <w:rsid w:val="00F412E0"/>
    <w:rsid w:val="00F41A9D"/>
    <w:rsid w:val="00F428FF"/>
    <w:rsid w:val="00F4506F"/>
    <w:rsid w:val="00F45133"/>
    <w:rsid w:val="00F460B4"/>
    <w:rsid w:val="00F46333"/>
    <w:rsid w:val="00F466B7"/>
    <w:rsid w:val="00F50120"/>
    <w:rsid w:val="00F50FCE"/>
    <w:rsid w:val="00F511AD"/>
    <w:rsid w:val="00F54477"/>
    <w:rsid w:val="00F565F5"/>
    <w:rsid w:val="00F61416"/>
    <w:rsid w:val="00F615C2"/>
    <w:rsid w:val="00F61D50"/>
    <w:rsid w:val="00F6316B"/>
    <w:rsid w:val="00F63187"/>
    <w:rsid w:val="00F64414"/>
    <w:rsid w:val="00F67344"/>
    <w:rsid w:val="00F70BD2"/>
    <w:rsid w:val="00F71F97"/>
    <w:rsid w:val="00F72EA2"/>
    <w:rsid w:val="00F7371F"/>
    <w:rsid w:val="00F73E09"/>
    <w:rsid w:val="00F741EC"/>
    <w:rsid w:val="00F7520A"/>
    <w:rsid w:val="00F75CFF"/>
    <w:rsid w:val="00F772A1"/>
    <w:rsid w:val="00F81903"/>
    <w:rsid w:val="00F83235"/>
    <w:rsid w:val="00F8629A"/>
    <w:rsid w:val="00F8769C"/>
    <w:rsid w:val="00F915A2"/>
    <w:rsid w:val="00F94857"/>
    <w:rsid w:val="00F96325"/>
    <w:rsid w:val="00F970D3"/>
    <w:rsid w:val="00F97E61"/>
    <w:rsid w:val="00FA0F51"/>
    <w:rsid w:val="00FA2FCD"/>
    <w:rsid w:val="00FA30AE"/>
    <w:rsid w:val="00FA3306"/>
    <w:rsid w:val="00FA3869"/>
    <w:rsid w:val="00FA3960"/>
    <w:rsid w:val="00FA5246"/>
    <w:rsid w:val="00FB15E7"/>
    <w:rsid w:val="00FB2971"/>
    <w:rsid w:val="00FB2D62"/>
    <w:rsid w:val="00FB48CF"/>
    <w:rsid w:val="00FB4EEF"/>
    <w:rsid w:val="00FB56F2"/>
    <w:rsid w:val="00FB5E14"/>
    <w:rsid w:val="00FB6758"/>
    <w:rsid w:val="00FB6E2C"/>
    <w:rsid w:val="00FB6E63"/>
    <w:rsid w:val="00FB6E9D"/>
    <w:rsid w:val="00FB7095"/>
    <w:rsid w:val="00FB7E97"/>
    <w:rsid w:val="00FC0931"/>
    <w:rsid w:val="00FC0D43"/>
    <w:rsid w:val="00FC11DE"/>
    <w:rsid w:val="00FC1E5E"/>
    <w:rsid w:val="00FC4C1F"/>
    <w:rsid w:val="00FC5698"/>
    <w:rsid w:val="00FC5BE2"/>
    <w:rsid w:val="00FC7F14"/>
    <w:rsid w:val="00FD194C"/>
    <w:rsid w:val="00FD3AD9"/>
    <w:rsid w:val="00FD3F24"/>
    <w:rsid w:val="00FD5744"/>
    <w:rsid w:val="00FD5DD4"/>
    <w:rsid w:val="00FE0907"/>
    <w:rsid w:val="00FE3377"/>
    <w:rsid w:val="00FE59A7"/>
    <w:rsid w:val="00FE5BD0"/>
    <w:rsid w:val="00FE688D"/>
    <w:rsid w:val="00FF01EE"/>
    <w:rsid w:val="00FF1513"/>
    <w:rsid w:val="00FF2357"/>
    <w:rsid w:val="00FF2E1E"/>
    <w:rsid w:val="00FF4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FCF3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32C"/>
  </w:style>
  <w:style w:type="paragraph" w:styleId="Heading1">
    <w:name w:val="heading 1"/>
    <w:basedOn w:val="Normal"/>
    <w:next w:val="Normal"/>
    <w:link w:val="Heading1Char"/>
    <w:uiPriority w:val="9"/>
    <w:qFormat/>
    <w:rsid w:val="00FD3AD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3AD9"/>
    <w:pPr>
      <w:tabs>
        <w:tab w:val="center" w:pos="4320"/>
        <w:tab w:val="right" w:pos="8640"/>
      </w:tabs>
    </w:pPr>
  </w:style>
  <w:style w:type="character" w:customStyle="1" w:styleId="FooterChar">
    <w:name w:val="Footer Char"/>
    <w:basedOn w:val="DefaultParagraphFont"/>
    <w:link w:val="Footer"/>
    <w:uiPriority w:val="99"/>
    <w:rsid w:val="00FD3AD9"/>
  </w:style>
  <w:style w:type="character" w:styleId="PageNumber">
    <w:name w:val="page number"/>
    <w:basedOn w:val="DefaultParagraphFont"/>
    <w:uiPriority w:val="99"/>
    <w:semiHidden/>
    <w:unhideWhenUsed/>
    <w:rsid w:val="00FD3AD9"/>
  </w:style>
  <w:style w:type="character" w:customStyle="1" w:styleId="Heading1Char">
    <w:name w:val="Heading 1 Char"/>
    <w:basedOn w:val="DefaultParagraphFont"/>
    <w:link w:val="Heading1"/>
    <w:uiPriority w:val="9"/>
    <w:rsid w:val="00FD3AD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D3AD9"/>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FD3A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AD9"/>
    <w:rPr>
      <w:rFonts w:ascii="Lucida Grande" w:hAnsi="Lucida Grande" w:cs="Lucida Grande"/>
      <w:sz w:val="18"/>
      <w:szCs w:val="18"/>
    </w:rPr>
  </w:style>
  <w:style w:type="paragraph" w:styleId="TOC1">
    <w:name w:val="toc 1"/>
    <w:basedOn w:val="Normal"/>
    <w:next w:val="Normal"/>
    <w:autoRedefine/>
    <w:uiPriority w:val="39"/>
    <w:unhideWhenUsed/>
    <w:rsid w:val="000C0808"/>
    <w:pPr>
      <w:pBdr>
        <w:top w:val="single" w:sz="4" w:space="1" w:color="auto"/>
        <w:left w:val="single" w:sz="4" w:space="4" w:color="auto"/>
        <w:bottom w:val="single" w:sz="4" w:space="1" w:color="auto"/>
        <w:right w:val="single" w:sz="4" w:space="4" w:color="auto"/>
      </w:pBdr>
      <w:spacing w:before="120"/>
      <w:jc w:val="center"/>
    </w:pPr>
    <w:rPr>
      <w:b/>
      <w:sz w:val="40"/>
      <w:szCs w:val="22"/>
    </w:rPr>
  </w:style>
  <w:style w:type="paragraph" w:styleId="TOC2">
    <w:name w:val="toc 2"/>
    <w:basedOn w:val="Normal"/>
    <w:next w:val="Normal"/>
    <w:autoRedefine/>
    <w:uiPriority w:val="39"/>
    <w:semiHidden/>
    <w:unhideWhenUsed/>
    <w:rsid w:val="00FD3AD9"/>
    <w:pPr>
      <w:ind w:left="240"/>
    </w:pPr>
    <w:rPr>
      <w:i/>
      <w:sz w:val="22"/>
      <w:szCs w:val="22"/>
    </w:rPr>
  </w:style>
  <w:style w:type="paragraph" w:styleId="TOC3">
    <w:name w:val="toc 3"/>
    <w:basedOn w:val="Normal"/>
    <w:next w:val="Normal"/>
    <w:autoRedefine/>
    <w:uiPriority w:val="39"/>
    <w:semiHidden/>
    <w:unhideWhenUsed/>
    <w:rsid w:val="00FD3AD9"/>
    <w:pPr>
      <w:ind w:left="480"/>
    </w:pPr>
    <w:rPr>
      <w:sz w:val="22"/>
      <w:szCs w:val="22"/>
    </w:rPr>
  </w:style>
  <w:style w:type="paragraph" w:styleId="TOC4">
    <w:name w:val="toc 4"/>
    <w:basedOn w:val="Normal"/>
    <w:next w:val="Normal"/>
    <w:autoRedefine/>
    <w:uiPriority w:val="39"/>
    <w:semiHidden/>
    <w:unhideWhenUsed/>
    <w:rsid w:val="00FD3AD9"/>
    <w:pPr>
      <w:ind w:left="720"/>
    </w:pPr>
    <w:rPr>
      <w:sz w:val="20"/>
      <w:szCs w:val="20"/>
    </w:rPr>
  </w:style>
  <w:style w:type="paragraph" w:styleId="TOC5">
    <w:name w:val="toc 5"/>
    <w:basedOn w:val="Normal"/>
    <w:next w:val="Normal"/>
    <w:autoRedefine/>
    <w:uiPriority w:val="39"/>
    <w:semiHidden/>
    <w:unhideWhenUsed/>
    <w:rsid w:val="00FD3AD9"/>
    <w:pPr>
      <w:ind w:left="960"/>
    </w:pPr>
    <w:rPr>
      <w:sz w:val="20"/>
      <w:szCs w:val="20"/>
    </w:rPr>
  </w:style>
  <w:style w:type="paragraph" w:styleId="TOC6">
    <w:name w:val="toc 6"/>
    <w:basedOn w:val="Normal"/>
    <w:next w:val="Normal"/>
    <w:autoRedefine/>
    <w:uiPriority w:val="39"/>
    <w:semiHidden/>
    <w:unhideWhenUsed/>
    <w:rsid w:val="00FD3AD9"/>
    <w:pPr>
      <w:ind w:left="1200"/>
    </w:pPr>
    <w:rPr>
      <w:sz w:val="20"/>
      <w:szCs w:val="20"/>
    </w:rPr>
  </w:style>
  <w:style w:type="paragraph" w:styleId="TOC7">
    <w:name w:val="toc 7"/>
    <w:basedOn w:val="Normal"/>
    <w:next w:val="Normal"/>
    <w:autoRedefine/>
    <w:uiPriority w:val="39"/>
    <w:semiHidden/>
    <w:unhideWhenUsed/>
    <w:rsid w:val="00FD3AD9"/>
    <w:pPr>
      <w:ind w:left="1440"/>
    </w:pPr>
    <w:rPr>
      <w:sz w:val="20"/>
      <w:szCs w:val="20"/>
    </w:rPr>
  </w:style>
  <w:style w:type="paragraph" w:styleId="TOC8">
    <w:name w:val="toc 8"/>
    <w:basedOn w:val="Normal"/>
    <w:next w:val="Normal"/>
    <w:autoRedefine/>
    <w:uiPriority w:val="39"/>
    <w:semiHidden/>
    <w:unhideWhenUsed/>
    <w:rsid w:val="00FD3AD9"/>
    <w:pPr>
      <w:ind w:left="1680"/>
    </w:pPr>
    <w:rPr>
      <w:sz w:val="20"/>
      <w:szCs w:val="20"/>
    </w:rPr>
  </w:style>
  <w:style w:type="paragraph" w:styleId="TOC9">
    <w:name w:val="toc 9"/>
    <w:basedOn w:val="Normal"/>
    <w:next w:val="Normal"/>
    <w:autoRedefine/>
    <w:uiPriority w:val="39"/>
    <w:semiHidden/>
    <w:unhideWhenUsed/>
    <w:rsid w:val="00FD3AD9"/>
    <w:pPr>
      <w:ind w:left="1920"/>
    </w:pPr>
    <w:rPr>
      <w:sz w:val="20"/>
      <w:szCs w:val="20"/>
    </w:rPr>
  </w:style>
  <w:style w:type="paragraph" w:styleId="ListParagraph">
    <w:name w:val="List Paragraph"/>
    <w:basedOn w:val="Normal"/>
    <w:uiPriority w:val="34"/>
    <w:qFormat/>
    <w:rsid w:val="00FD3AD9"/>
    <w:pPr>
      <w:ind w:left="720"/>
      <w:contextualSpacing/>
    </w:pPr>
  </w:style>
  <w:style w:type="paragraph" w:styleId="Header">
    <w:name w:val="header"/>
    <w:basedOn w:val="Normal"/>
    <w:link w:val="HeaderChar"/>
    <w:uiPriority w:val="99"/>
    <w:unhideWhenUsed/>
    <w:rsid w:val="0015509C"/>
    <w:pPr>
      <w:tabs>
        <w:tab w:val="center" w:pos="4320"/>
        <w:tab w:val="right" w:pos="8640"/>
      </w:tabs>
    </w:pPr>
  </w:style>
  <w:style w:type="character" w:customStyle="1" w:styleId="HeaderChar">
    <w:name w:val="Header Char"/>
    <w:basedOn w:val="DefaultParagraphFont"/>
    <w:link w:val="Header"/>
    <w:uiPriority w:val="99"/>
    <w:rsid w:val="0015509C"/>
  </w:style>
  <w:style w:type="paragraph" w:styleId="NoSpacing">
    <w:name w:val="No Spacing"/>
    <w:link w:val="NoSpacingChar"/>
    <w:qFormat/>
    <w:rsid w:val="0015509C"/>
    <w:rPr>
      <w:rFonts w:ascii="PMingLiU" w:hAnsi="PMingLiU"/>
      <w:sz w:val="22"/>
      <w:szCs w:val="22"/>
    </w:rPr>
  </w:style>
  <w:style w:type="character" w:customStyle="1" w:styleId="NoSpacingChar">
    <w:name w:val="No Spacing Char"/>
    <w:basedOn w:val="DefaultParagraphFont"/>
    <w:link w:val="NoSpacing"/>
    <w:rsid w:val="0015509C"/>
    <w:rPr>
      <w:rFonts w:ascii="PMingLiU" w:hAnsi="PMingLiU"/>
      <w:sz w:val="22"/>
      <w:szCs w:val="22"/>
    </w:rPr>
  </w:style>
  <w:style w:type="character" w:styleId="Hyperlink">
    <w:name w:val="Hyperlink"/>
    <w:basedOn w:val="DefaultParagraphFont"/>
    <w:uiPriority w:val="99"/>
    <w:unhideWhenUsed/>
    <w:rsid w:val="00EC0682"/>
    <w:rPr>
      <w:color w:val="0000FF" w:themeColor="hyperlink"/>
      <w:u w:val="single"/>
    </w:rPr>
  </w:style>
  <w:style w:type="table" w:styleId="TableGrid">
    <w:name w:val="Table Grid"/>
    <w:basedOn w:val="TableNormal"/>
    <w:uiPriority w:val="59"/>
    <w:rsid w:val="00100E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5658C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EA230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EA230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EA230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EA230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EA230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EA230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F71F9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F71F97"/>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1">
    <w:name w:val="Light Grid Accent 1"/>
    <w:basedOn w:val="TableNormal"/>
    <w:uiPriority w:val="62"/>
    <w:rsid w:val="00751C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D64E40"/>
    <w:rPr>
      <w:sz w:val="18"/>
      <w:szCs w:val="18"/>
    </w:rPr>
  </w:style>
  <w:style w:type="paragraph" w:styleId="CommentText">
    <w:name w:val="annotation text"/>
    <w:basedOn w:val="Normal"/>
    <w:link w:val="CommentTextChar"/>
    <w:uiPriority w:val="99"/>
    <w:semiHidden/>
    <w:unhideWhenUsed/>
    <w:rsid w:val="00D64E40"/>
  </w:style>
  <w:style w:type="character" w:customStyle="1" w:styleId="CommentTextChar">
    <w:name w:val="Comment Text Char"/>
    <w:basedOn w:val="DefaultParagraphFont"/>
    <w:link w:val="CommentText"/>
    <w:uiPriority w:val="99"/>
    <w:semiHidden/>
    <w:rsid w:val="00D64E40"/>
  </w:style>
  <w:style w:type="paragraph" w:styleId="CommentSubject">
    <w:name w:val="annotation subject"/>
    <w:basedOn w:val="CommentText"/>
    <w:next w:val="CommentText"/>
    <w:link w:val="CommentSubjectChar"/>
    <w:uiPriority w:val="99"/>
    <w:semiHidden/>
    <w:unhideWhenUsed/>
    <w:rsid w:val="00D64E40"/>
    <w:rPr>
      <w:b/>
      <w:bCs/>
      <w:sz w:val="20"/>
      <w:szCs w:val="20"/>
    </w:rPr>
  </w:style>
  <w:style w:type="character" w:customStyle="1" w:styleId="CommentSubjectChar">
    <w:name w:val="Comment Subject Char"/>
    <w:basedOn w:val="CommentTextChar"/>
    <w:link w:val="CommentSubject"/>
    <w:uiPriority w:val="99"/>
    <w:semiHidden/>
    <w:rsid w:val="00D64E40"/>
    <w:rPr>
      <w:b/>
      <w:bCs/>
      <w:sz w:val="20"/>
      <w:szCs w:val="20"/>
    </w:rPr>
  </w:style>
  <w:style w:type="table" w:styleId="LightShading-Accent5">
    <w:name w:val="Light Shading Accent 5"/>
    <w:basedOn w:val="TableNormal"/>
    <w:uiPriority w:val="60"/>
    <w:rsid w:val="001A2D9E"/>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1A2D9E"/>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
    <w:name w:val="Light Grid"/>
    <w:basedOn w:val="TableNormal"/>
    <w:uiPriority w:val="62"/>
    <w:rsid w:val="006215E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545D4D"/>
    <w:rPr>
      <w:color w:val="800080" w:themeColor="followedHyperlink"/>
      <w:u w:val="single"/>
    </w:rPr>
  </w:style>
  <w:style w:type="character" w:styleId="Strong">
    <w:name w:val="Strong"/>
    <w:basedOn w:val="DefaultParagraphFont"/>
    <w:uiPriority w:val="22"/>
    <w:qFormat/>
    <w:rsid w:val="009B777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32C"/>
  </w:style>
  <w:style w:type="paragraph" w:styleId="Heading1">
    <w:name w:val="heading 1"/>
    <w:basedOn w:val="Normal"/>
    <w:next w:val="Normal"/>
    <w:link w:val="Heading1Char"/>
    <w:uiPriority w:val="9"/>
    <w:qFormat/>
    <w:rsid w:val="00FD3AD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3AD9"/>
    <w:pPr>
      <w:tabs>
        <w:tab w:val="center" w:pos="4320"/>
        <w:tab w:val="right" w:pos="8640"/>
      </w:tabs>
    </w:pPr>
  </w:style>
  <w:style w:type="character" w:customStyle="1" w:styleId="FooterChar">
    <w:name w:val="Footer Char"/>
    <w:basedOn w:val="DefaultParagraphFont"/>
    <w:link w:val="Footer"/>
    <w:uiPriority w:val="99"/>
    <w:rsid w:val="00FD3AD9"/>
  </w:style>
  <w:style w:type="character" w:styleId="PageNumber">
    <w:name w:val="page number"/>
    <w:basedOn w:val="DefaultParagraphFont"/>
    <w:uiPriority w:val="99"/>
    <w:semiHidden/>
    <w:unhideWhenUsed/>
    <w:rsid w:val="00FD3AD9"/>
  </w:style>
  <w:style w:type="character" w:customStyle="1" w:styleId="Heading1Char">
    <w:name w:val="Heading 1 Char"/>
    <w:basedOn w:val="DefaultParagraphFont"/>
    <w:link w:val="Heading1"/>
    <w:uiPriority w:val="9"/>
    <w:rsid w:val="00FD3AD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D3AD9"/>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FD3A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AD9"/>
    <w:rPr>
      <w:rFonts w:ascii="Lucida Grande" w:hAnsi="Lucida Grande" w:cs="Lucida Grande"/>
      <w:sz w:val="18"/>
      <w:szCs w:val="18"/>
    </w:rPr>
  </w:style>
  <w:style w:type="paragraph" w:styleId="TOC1">
    <w:name w:val="toc 1"/>
    <w:basedOn w:val="Normal"/>
    <w:next w:val="Normal"/>
    <w:autoRedefine/>
    <w:uiPriority w:val="39"/>
    <w:unhideWhenUsed/>
    <w:rsid w:val="000C0808"/>
    <w:pPr>
      <w:pBdr>
        <w:top w:val="single" w:sz="4" w:space="1" w:color="auto"/>
        <w:left w:val="single" w:sz="4" w:space="4" w:color="auto"/>
        <w:bottom w:val="single" w:sz="4" w:space="1" w:color="auto"/>
        <w:right w:val="single" w:sz="4" w:space="4" w:color="auto"/>
      </w:pBdr>
      <w:spacing w:before="120"/>
      <w:jc w:val="center"/>
    </w:pPr>
    <w:rPr>
      <w:b/>
      <w:sz w:val="40"/>
      <w:szCs w:val="22"/>
    </w:rPr>
  </w:style>
  <w:style w:type="paragraph" w:styleId="TOC2">
    <w:name w:val="toc 2"/>
    <w:basedOn w:val="Normal"/>
    <w:next w:val="Normal"/>
    <w:autoRedefine/>
    <w:uiPriority w:val="39"/>
    <w:semiHidden/>
    <w:unhideWhenUsed/>
    <w:rsid w:val="00FD3AD9"/>
    <w:pPr>
      <w:ind w:left="240"/>
    </w:pPr>
    <w:rPr>
      <w:i/>
      <w:sz w:val="22"/>
      <w:szCs w:val="22"/>
    </w:rPr>
  </w:style>
  <w:style w:type="paragraph" w:styleId="TOC3">
    <w:name w:val="toc 3"/>
    <w:basedOn w:val="Normal"/>
    <w:next w:val="Normal"/>
    <w:autoRedefine/>
    <w:uiPriority w:val="39"/>
    <w:semiHidden/>
    <w:unhideWhenUsed/>
    <w:rsid w:val="00FD3AD9"/>
    <w:pPr>
      <w:ind w:left="480"/>
    </w:pPr>
    <w:rPr>
      <w:sz w:val="22"/>
      <w:szCs w:val="22"/>
    </w:rPr>
  </w:style>
  <w:style w:type="paragraph" w:styleId="TOC4">
    <w:name w:val="toc 4"/>
    <w:basedOn w:val="Normal"/>
    <w:next w:val="Normal"/>
    <w:autoRedefine/>
    <w:uiPriority w:val="39"/>
    <w:semiHidden/>
    <w:unhideWhenUsed/>
    <w:rsid w:val="00FD3AD9"/>
    <w:pPr>
      <w:ind w:left="720"/>
    </w:pPr>
    <w:rPr>
      <w:sz w:val="20"/>
      <w:szCs w:val="20"/>
    </w:rPr>
  </w:style>
  <w:style w:type="paragraph" w:styleId="TOC5">
    <w:name w:val="toc 5"/>
    <w:basedOn w:val="Normal"/>
    <w:next w:val="Normal"/>
    <w:autoRedefine/>
    <w:uiPriority w:val="39"/>
    <w:semiHidden/>
    <w:unhideWhenUsed/>
    <w:rsid w:val="00FD3AD9"/>
    <w:pPr>
      <w:ind w:left="960"/>
    </w:pPr>
    <w:rPr>
      <w:sz w:val="20"/>
      <w:szCs w:val="20"/>
    </w:rPr>
  </w:style>
  <w:style w:type="paragraph" w:styleId="TOC6">
    <w:name w:val="toc 6"/>
    <w:basedOn w:val="Normal"/>
    <w:next w:val="Normal"/>
    <w:autoRedefine/>
    <w:uiPriority w:val="39"/>
    <w:semiHidden/>
    <w:unhideWhenUsed/>
    <w:rsid w:val="00FD3AD9"/>
    <w:pPr>
      <w:ind w:left="1200"/>
    </w:pPr>
    <w:rPr>
      <w:sz w:val="20"/>
      <w:szCs w:val="20"/>
    </w:rPr>
  </w:style>
  <w:style w:type="paragraph" w:styleId="TOC7">
    <w:name w:val="toc 7"/>
    <w:basedOn w:val="Normal"/>
    <w:next w:val="Normal"/>
    <w:autoRedefine/>
    <w:uiPriority w:val="39"/>
    <w:semiHidden/>
    <w:unhideWhenUsed/>
    <w:rsid w:val="00FD3AD9"/>
    <w:pPr>
      <w:ind w:left="1440"/>
    </w:pPr>
    <w:rPr>
      <w:sz w:val="20"/>
      <w:szCs w:val="20"/>
    </w:rPr>
  </w:style>
  <w:style w:type="paragraph" w:styleId="TOC8">
    <w:name w:val="toc 8"/>
    <w:basedOn w:val="Normal"/>
    <w:next w:val="Normal"/>
    <w:autoRedefine/>
    <w:uiPriority w:val="39"/>
    <w:semiHidden/>
    <w:unhideWhenUsed/>
    <w:rsid w:val="00FD3AD9"/>
    <w:pPr>
      <w:ind w:left="1680"/>
    </w:pPr>
    <w:rPr>
      <w:sz w:val="20"/>
      <w:szCs w:val="20"/>
    </w:rPr>
  </w:style>
  <w:style w:type="paragraph" w:styleId="TOC9">
    <w:name w:val="toc 9"/>
    <w:basedOn w:val="Normal"/>
    <w:next w:val="Normal"/>
    <w:autoRedefine/>
    <w:uiPriority w:val="39"/>
    <w:semiHidden/>
    <w:unhideWhenUsed/>
    <w:rsid w:val="00FD3AD9"/>
    <w:pPr>
      <w:ind w:left="1920"/>
    </w:pPr>
    <w:rPr>
      <w:sz w:val="20"/>
      <w:szCs w:val="20"/>
    </w:rPr>
  </w:style>
  <w:style w:type="paragraph" w:styleId="ListParagraph">
    <w:name w:val="List Paragraph"/>
    <w:basedOn w:val="Normal"/>
    <w:uiPriority w:val="34"/>
    <w:qFormat/>
    <w:rsid w:val="00FD3AD9"/>
    <w:pPr>
      <w:ind w:left="720"/>
      <w:contextualSpacing/>
    </w:pPr>
  </w:style>
  <w:style w:type="paragraph" w:styleId="Header">
    <w:name w:val="header"/>
    <w:basedOn w:val="Normal"/>
    <w:link w:val="HeaderChar"/>
    <w:uiPriority w:val="99"/>
    <w:unhideWhenUsed/>
    <w:rsid w:val="0015509C"/>
    <w:pPr>
      <w:tabs>
        <w:tab w:val="center" w:pos="4320"/>
        <w:tab w:val="right" w:pos="8640"/>
      </w:tabs>
    </w:pPr>
  </w:style>
  <w:style w:type="character" w:customStyle="1" w:styleId="HeaderChar">
    <w:name w:val="Header Char"/>
    <w:basedOn w:val="DefaultParagraphFont"/>
    <w:link w:val="Header"/>
    <w:uiPriority w:val="99"/>
    <w:rsid w:val="0015509C"/>
  </w:style>
  <w:style w:type="paragraph" w:styleId="NoSpacing">
    <w:name w:val="No Spacing"/>
    <w:link w:val="NoSpacingChar"/>
    <w:qFormat/>
    <w:rsid w:val="0015509C"/>
    <w:rPr>
      <w:rFonts w:ascii="PMingLiU" w:hAnsi="PMingLiU"/>
      <w:sz w:val="22"/>
      <w:szCs w:val="22"/>
    </w:rPr>
  </w:style>
  <w:style w:type="character" w:customStyle="1" w:styleId="NoSpacingChar">
    <w:name w:val="No Spacing Char"/>
    <w:basedOn w:val="DefaultParagraphFont"/>
    <w:link w:val="NoSpacing"/>
    <w:rsid w:val="0015509C"/>
    <w:rPr>
      <w:rFonts w:ascii="PMingLiU" w:hAnsi="PMingLiU"/>
      <w:sz w:val="22"/>
      <w:szCs w:val="22"/>
    </w:rPr>
  </w:style>
  <w:style w:type="character" w:styleId="Hyperlink">
    <w:name w:val="Hyperlink"/>
    <w:basedOn w:val="DefaultParagraphFont"/>
    <w:uiPriority w:val="99"/>
    <w:unhideWhenUsed/>
    <w:rsid w:val="00EC0682"/>
    <w:rPr>
      <w:color w:val="0000FF" w:themeColor="hyperlink"/>
      <w:u w:val="single"/>
    </w:rPr>
  </w:style>
  <w:style w:type="table" w:styleId="TableGrid">
    <w:name w:val="Table Grid"/>
    <w:basedOn w:val="TableNormal"/>
    <w:uiPriority w:val="59"/>
    <w:rsid w:val="00100E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5658C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EA230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EA230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EA230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EA230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EA230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EA230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F71F9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F71F97"/>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1">
    <w:name w:val="Light Grid Accent 1"/>
    <w:basedOn w:val="TableNormal"/>
    <w:uiPriority w:val="62"/>
    <w:rsid w:val="00751C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D64E40"/>
    <w:rPr>
      <w:sz w:val="18"/>
      <w:szCs w:val="18"/>
    </w:rPr>
  </w:style>
  <w:style w:type="paragraph" w:styleId="CommentText">
    <w:name w:val="annotation text"/>
    <w:basedOn w:val="Normal"/>
    <w:link w:val="CommentTextChar"/>
    <w:uiPriority w:val="99"/>
    <w:semiHidden/>
    <w:unhideWhenUsed/>
    <w:rsid w:val="00D64E40"/>
  </w:style>
  <w:style w:type="character" w:customStyle="1" w:styleId="CommentTextChar">
    <w:name w:val="Comment Text Char"/>
    <w:basedOn w:val="DefaultParagraphFont"/>
    <w:link w:val="CommentText"/>
    <w:uiPriority w:val="99"/>
    <w:semiHidden/>
    <w:rsid w:val="00D64E40"/>
  </w:style>
  <w:style w:type="paragraph" w:styleId="CommentSubject">
    <w:name w:val="annotation subject"/>
    <w:basedOn w:val="CommentText"/>
    <w:next w:val="CommentText"/>
    <w:link w:val="CommentSubjectChar"/>
    <w:uiPriority w:val="99"/>
    <w:semiHidden/>
    <w:unhideWhenUsed/>
    <w:rsid w:val="00D64E40"/>
    <w:rPr>
      <w:b/>
      <w:bCs/>
      <w:sz w:val="20"/>
      <w:szCs w:val="20"/>
    </w:rPr>
  </w:style>
  <w:style w:type="character" w:customStyle="1" w:styleId="CommentSubjectChar">
    <w:name w:val="Comment Subject Char"/>
    <w:basedOn w:val="CommentTextChar"/>
    <w:link w:val="CommentSubject"/>
    <w:uiPriority w:val="99"/>
    <w:semiHidden/>
    <w:rsid w:val="00D64E40"/>
    <w:rPr>
      <w:b/>
      <w:bCs/>
      <w:sz w:val="20"/>
      <w:szCs w:val="20"/>
    </w:rPr>
  </w:style>
  <w:style w:type="table" w:styleId="LightShading-Accent5">
    <w:name w:val="Light Shading Accent 5"/>
    <w:basedOn w:val="TableNormal"/>
    <w:uiPriority w:val="60"/>
    <w:rsid w:val="001A2D9E"/>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1A2D9E"/>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
    <w:name w:val="Light Grid"/>
    <w:basedOn w:val="TableNormal"/>
    <w:uiPriority w:val="62"/>
    <w:rsid w:val="006215E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545D4D"/>
    <w:rPr>
      <w:color w:val="800080" w:themeColor="followedHyperlink"/>
      <w:u w:val="single"/>
    </w:rPr>
  </w:style>
  <w:style w:type="character" w:styleId="Strong">
    <w:name w:val="Strong"/>
    <w:basedOn w:val="DefaultParagraphFont"/>
    <w:uiPriority w:val="22"/>
    <w:qFormat/>
    <w:rsid w:val="009B7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6050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mailto:bill@counsyl.com" TargetMode="External"/><Relationship Id="rId21" Type="http://schemas.openxmlformats.org/officeDocument/2006/relationships/hyperlink" Target="http://www.counsyl.com/consults" TargetMode="External"/><Relationship Id="rId22" Type="http://schemas.openxmlformats.org/officeDocument/2006/relationships/hyperlink" Target="http://www.counsyl.com/price" TargetMode="External"/><Relationship Id="rId23" Type="http://schemas.openxmlformats.org/officeDocument/2006/relationships/hyperlink" Target="mailto:billing@counsyl.com" TargetMode="External"/><Relationship Id="rId24" Type="http://schemas.openxmlformats.org/officeDocument/2006/relationships/hyperlink" Target="http://www.counsyl.com/consults" TargetMode="External"/><Relationship Id="rId25" Type="http://schemas.openxmlformats.org/officeDocument/2006/relationships/image" Target="media/image1.jpe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yperlink" Target="http://water.epa.gov" TargetMode="External"/><Relationship Id="rId13" Type="http://schemas.openxmlformats.org/officeDocument/2006/relationships/hyperlink" Target="https://parentsguidecordblood.org/en" TargetMode="External"/><Relationship Id="rId14" Type="http://schemas.openxmlformats.org/officeDocument/2006/relationships/hyperlink" Target="http://www.sweetpeaprep.com" TargetMode="External"/><Relationship Id="rId15" Type="http://schemas.openxmlformats.org/officeDocument/2006/relationships/hyperlink" Target="https://www.counsyl.com/services/family-prep-screen/" TargetMode="External"/><Relationship Id="rId16" Type="http://schemas.openxmlformats.org/officeDocument/2006/relationships/hyperlink" Target="http://www.counsyl.com/diseases" TargetMode="External"/><Relationship Id="rId17" Type="http://schemas.openxmlformats.org/officeDocument/2006/relationships/hyperlink" Target="https://www.counsyl.com/accounts/signup/" TargetMode="External"/><Relationship Id="rId18" Type="http://schemas.openxmlformats.org/officeDocument/2006/relationships/hyperlink" Target="https://www.counsyl.com/my/" TargetMode="External"/><Relationship Id="rId19" Type="http://schemas.openxmlformats.org/officeDocument/2006/relationships/hyperlink" Target="http://www.counsyl.com/pric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F760A-87CF-6843-9383-8FEFF2FDA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45</Pages>
  <Words>12605</Words>
  <Characters>71855</Characters>
  <Application>Microsoft Macintosh Word</Application>
  <DocSecurity>0</DocSecurity>
  <Lines>598</Lines>
  <Paragraphs>168</Paragraphs>
  <ScaleCrop>false</ScaleCrop>
  <Company>University of Rochester</Company>
  <LinksUpToDate>false</LinksUpToDate>
  <CharactersWithSpaces>84292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Spear</dc:creator>
  <cp:keywords/>
  <dc:description/>
  <cp:lastModifiedBy>Kelsey Spear</cp:lastModifiedBy>
  <cp:revision>1894</cp:revision>
  <dcterms:created xsi:type="dcterms:W3CDTF">2016-12-27T13:46:00Z</dcterms:created>
  <dcterms:modified xsi:type="dcterms:W3CDTF">2017-01-18T20:26:00Z</dcterms:modified>
</cp:coreProperties>
</file>